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77278" w:rsidRPr="00543BB9" w:rsidTr="001A1525">
        <w:tc>
          <w:tcPr>
            <w:tcW w:w="4643" w:type="dxa"/>
            <w:shd w:val="clear" w:color="auto" w:fill="auto"/>
          </w:tcPr>
          <w:p w:rsidR="00577278" w:rsidRPr="00543BB9" w:rsidRDefault="00577278" w:rsidP="001A15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577278" w:rsidRPr="00543BB9" w:rsidRDefault="00577278" w:rsidP="001A1525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43BB9">
              <w:rPr>
                <w:sz w:val="28"/>
                <w:szCs w:val="28"/>
              </w:rPr>
              <w:t>ЗАТВЕРДЖЕНО</w:t>
            </w:r>
          </w:p>
          <w:p w:rsidR="00577278" w:rsidRPr="00543BB9" w:rsidRDefault="00577278" w:rsidP="001A1525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77278" w:rsidRPr="00543BB9" w:rsidRDefault="00577278" w:rsidP="001A1525">
            <w:pPr>
              <w:pStyle w:val="aa"/>
              <w:spacing w:before="0" w:beforeAutospacing="0" w:after="12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начальника районної військової адміністрації</w:t>
            </w:r>
          </w:p>
          <w:p w:rsidR="00577278" w:rsidRPr="00543BB9" w:rsidRDefault="00577278" w:rsidP="001A1525">
            <w:pPr>
              <w:pStyle w:val="aa"/>
              <w:spacing w:before="0" w:beforeAutospacing="0" w:after="12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8956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січня 2023 року № 6</w:t>
            </w:r>
          </w:p>
          <w:p w:rsidR="00577278" w:rsidRPr="00543BB9" w:rsidRDefault="00577278" w:rsidP="001A1525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77278" w:rsidRPr="00543BB9" w:rsidTr="001A1525">
        <w:tc>
          <w:tcPr>
            <w:tcW w:w="4643" w:type="dxa"/>
            <w:shd w:val="clear" w:color="auto" w:fill="auto"/>
          </w:tcPr>
          <w:p w:rsidR="00577278" w:rsidRPr="00894BA3" w:rsidRDefault="00577278" w:rsidP="001A152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577278" w:rsidRPr="00543BB9" w:rsidRDefault="00577278" w:rsidP="001A1525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77278" w:rsidRPr="00894BA3" w:rsidRDefault="00577278" w:rsidP="00577278">
      <w:pPr>
        <w:pStyle w:val="aa"/>
        <w:spacing w:before="60" w:beforeAutospacing="0" w:after="60" w:afterAutospacing="0"/>
        <w:rPr>
          <w:sz w:val="28"/>
          <w:szCs w:val="28"/>
          <w:lang w:val="uk-UA"/>
        </w:rPr>
      </w:pPr>
    </w:p>
    <w:p w:rsidR="00577278" w:rsidRDefault="00577278" w:rsidP="00577278">
      <w:pPr>
        <w:pStyle w:val="aa"/>
        <w:spacing w:before="60" w:beforeAutospacing="0" w:after="60" w:afterAutospacing="0"/>
        <w:ind w:left="4956"/>
        <w:rPr>
          <w:sz w:val="28"/>
          <w:szCs w:val="28"/>
          <w:lang w:val="uk-UA"/>
        </w:rPr>
      </w:pPr>
    </w:p>
    <w:p w:rsidR="00577278" w:rsidRPr="00737801" w:rsidRDefault="00577278" w:rsidP="00577278">
      <w:pPr>
        <w:pStyle w:val="aa"/>
        <w:spacing w:before="60" w:beforeAutospacing="0" w:after="60" w:afterAutospacing="0"/>
        <w:ind w:left="4956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aa"/>
        <w:spacing w:before="60" w:beforeAutospacing="0" w:after="60" w:afterAutospacing="0"/>
        <w:ind w:left="4140"/>
        <w:jc w:val="right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left="-720"/>
        <w:jc w:val="center"/>
        <w:rPr>
          <w:sz w:val="28"/>
          <w:szCs w:val="28"/>
          <w:lang w:val="uk-UA"/>
        </w:rPr>
      </w:pPr>
    </w:p>
    <w:p w:rsidR="00577278" w:rsidRPr="00794438" w:rsidRDefault="00577278" w:rsidP="00577278">
      <w:pPr>
        <w:pStyle w:val="newsp"/>
        <w:spacing w:before="120" w:beforeAutospacing="0" w:after="120" w:afterAutospacing="0"/>
        <w:ind w:firstLine="4536"/>
        <w:jc w:val="both"/>
        <w:rPr>
          <w:sz w:val="28"/>
          <w:szCs w:val="28"/>
          <w:lang w:val="uk-UA"/>
        </w:rPr>
      </w:pPr>
    </w:p>
    <w:p w:rsidR="00577278" w:rsidRPr="00F94CFA" w:rsidRDefault="00577278" w:rsidP="00577278">
      <w:pPr>
        <w:pStyle w:val="newsp"/>
        <w:spacing w:before="120" w:beforeAutospacing="0" w:after="120" w:afterAutospacing="0"/>
        <w:jc w:val="center"/>
        <w:rPr>
          <w:b/>
          <w:sz w:val="36"/>
          <w:szCs w:val="36"/>
          <w:lang w:val="uk-UA"/>
        </w:rPr>
      </w:pPr>
      <w:r w:rsidRPr="00F94CFA">
        <w:rPr>
          <w:b/>
          <w:sz w:val="36"/>
          <w:szCs w:val="36"/>
          <w:lang w:val="uk-UA"/>
        </w:rPr>
        <w:t>ЦІЛЬОВА ПРОГРАМА</w:t>
      </w:r>
    </w:p>
    <w:p w:rsidR="00577278" w:rsidRDefault="00577278" w:rsidP="00577278">
      <w:pPr>
        <w:pStyle w:val="newsp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4CFA">
        <w:rPr>
          <w:b/>
          <w:sz w:val="28"/>
          <w:szCs w:val="28"/>
          <w:lang w:val="uk-UA"/>
        </w:rPr>
        <w:t xml:space="preserve">відзначення державних, професійних </w:t>
      </w:r>
      <w:r>
        <w:rPr>
          <w:b/>
          <w:sz w:val="28"/>
          <w:szCs w:val="28"/>
          <w:lang w:val="uk-UA"/>
        </w:rPr>
        <w:t>свят,</w:t>
      </w:r>
      <w:r w:rsidRPr="00F94CFA">
        <w:rPr>
          <w:b/>
          <w:sz w:val="28"/>
          <w:szCs w:val="28"/>
          <w:lang w:val="uk-UA"/>
        </w:rPr>
        <w:t xml:space="preserve"> ювілейних </w:t>
      </w:r>
      <w:r>
        <w:rPr>
          <w:b/>
          <w:sz w:val="28"/>
          <w:szCs w:val="28"/>
          <w:lang w:val="uk-UA"/>
        </w:rPr>
        <w:t xml:space="preserve">дат та інших подій, </w:t>
      </w:r>
      <w:r w:rsidRPr="00F94CFA">
        <w:rPr>
          <w:b/>
          <w:sz w:val="28"/>
          <w:szCs w:val="28"/>
          <w:lang w:val="uk-UA"/>
        </w:rPr>
        <w:t xml:space="preserve">фінансового забезпечення ефективного виконання повноважень </w:t>
      </w:r>
    </w:p>
    <w:p w:rsidR="00577278" w:rsidRDefault="00577278" w:rsidP="00577278">
      <w:pPr>
        <w:pStyle w:val="newsp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577278" w:rsidRPr="00F94CFA" w:rsidRDefault="00577278" w:rsidP="00577278">
      <w:pPr>
        <w:pStyle w:val="newsp"/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  <w:r w:rsidRPr="00F94CFA">
        <w:rPr>
          <w:b/>
          <w:sz w:val="28"/>
          <w:szCs w:val="28"/>
          <w:lang w:val="uk-UA"/>
        </w:rPr>
        <w:t>на 2023 рік</w:t>
      </w:r>
    </w:p>
    <w:p w:rsidR="00577278" w:rsidRPr="0079443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Pr="0079443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Pr="0079443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Pr="0079443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Pr="00794438" w:rsidRDefault="00577278" w:rsidP="00577278">
      <w:pPr>
        <w:spacing w:before="120"/>
        <w:jc w:val="both"/>
        <w:rPr>
          <w:sz w:val="28"/>
          <w:szCs w:val="28"/>
          <w:lang w:val="uk-UA"/>
        </w:rPr>
      </w:pPr>
    </w:p>
    <w:p w:rsidR="00577278" w:rsidRPr="00F94CFA" w:rsidRDefault="00577278" w:rsidP="00577278">
      <w:pPr>
        <w:spacing w:before="120"/>
        <w:jc w:val="center"/>
        <w:rPr>
          <w:b/>
          <w:sz w:val="28"/>
          <w:szCs w:val="28"/>
          <w:lang w:val="uk-UA"/>
        </w:rPr>
      </w:pPr>
      <w:r w:rsidRPr="00F94CFA">
        <w:rPr>
          <w:b/>
          <w:sz w:val="28"/>
          <w:szCs w:val="28"/>
          <w:lang w:val="uk-UA"/>
        </w:rPr>
        <w:t>Прилуки</w:t>
      </w:r>
    </w:p>
    <w:p w:rsidR="00577278" w:rsidRDefault="00577278" w:rsidP="00577278">
      <w:pPr>
        <w:spacing w:before="120"/>
        <w:jc w:val="center"/>
        <w:rPr>
          <w:b/>
          <w:sz w:val="28"/>
          <w:szCs w:val="28"/>
          <w:lang w:val="uk-UA"/>
        </w:rPr>
      </w:pPr>
      <w:r w:rsidRPr="00F94CFA">
        <w:rPr>
          <w:b/>
          <w:sz w:val="28"/>
          <w:szCs w:val="28"/>
          <w:lang w:val="uk-UA"/>
        </w:rPr>
        <w:t>2023</w:t>
      </w:r>
    </w:p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ЗМІСТ</w:t>
      </w:r>
    </w:p>
    <w:p w:rsidR="000F4DED" w:rsidRDefault="000F4DED" w:rsidP="008128F2">
      <w:pPr>
        <w:jc w:val="center"/>
        <w:rPr>
          <w:b/>
          <w:sz w:val="28"/>
          <w:szCs w:val="28"/>
          <w:lang w:val="uk-UA"/>
        </w:rPr>
      </w:pPr>
    </w:p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6853"/>
        <w:gridCol w:w="1392"/>
      </w:tblGrid>
      <w:tr w:rsidR="00EC5A1B" w:rsidTr="009941D8">
        <w:trPr>
          <w:trHeight w:val="877"/>
        </w:trPr>
        <w:tc>
          <w:tcPr>
            <w:tcW w:w="1413" w:type="dxa"/>
          </w:tcPr>
          <w:p w:rsidR="00EC5A1B" w:rsidRPr="00C06DB6" w:rsidRDefault="00C06DB6" w:rsidP="00C06D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6DB6">
              <w:rPr>
                <w:b/>
                <w:sz w:val="28"/>
                <w:szCs w:val="28"/>
                <w:lang w:val="uk-UA"/>
              </w:rPr>
              <w:t>Номер розділу</w:t>
            </w:r>
          </w:p>
        </w:tc>
        <w:tc>
          <w:tcPr>
            <w:tcW w:w="7229" w:type="dxa"/>
          </w:tcPr>
          <w:p w:rsidR="00EC5A1B" w:rsidRPr="00C06DB6" w:rsidRDefault="00C06DB6" w:rsidP="00C06DB6">
            <w:pPr>
              <w:pStyle w:val="newsp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DB6">
              <w:rPr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851" w:type="dxa"/>
          </w:tcPr>
          <w:p w:rsidR="00EC5A1B" w:rsidRPr="00C06DB6" w:rsidRDefault="00C06DB6" w:rsidP="00C06D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6DB6">
              <w:rPr>
                <w:b/>
                <w:sz w:val="28"/>
                <w:szCs w:val="28"/>
                <w:lang w:val="uk-UA"/>
              </w:rPr>
              <w:t>Сторінка</w:t>
            </w:r>
          </w:p>
        </w:tc>
      </w:tr>
      <w:tr w:rsidR="00C06DB6" w:rsidTr="009941D8"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C06DB6" w:rsidRPr="00C06DB6" w:rsidRDefault="00C06DB6" w:rsidP="00137592">
            <w:pPr>
              <w:pStyle w:val="newsp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 xml:space="preserve">Паспорт цільової програми відзначення державних, професійних свят, ювілейних дат та інших подій, фінансового забезпечення ефективного виконання повноважень </w:t>
            </w:r>
            <w:r w:rsidR="00137592">
              <w:rPr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C06DB6">
              <w:rPr>
                <w:sz w:val="28"/>
                <w:szCs w:val="28"/>
                <w:lang w:val="uk-UA"/>
              </w:rPr>
              <w:t xml:space="preserve">на </w:t>
            </w:r>
            <w:r w:rsidR="00137592">
              <w:rPr>
                <w:sz w:val="28"/>
                <w:szCs w:val="28"/>
                <w:lang w:val="uk-UA"/>
              </w:rPr>
              <w:t xml:space="preserve">             </w:t>
            </w:r>
            <w:r w:rsidRPr="00C06DB6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06DB6" w:rsidTr="009941D8">
        <w:trPr>
          <w:trHeight w:val="671"/>
        </w:trPr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C06DB6" w:rsidRPr="00C06DB6" w:rsidRDefault="00C06DB6" w:rsidP="00C06DB6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C06DB6" w:rsidTr="009941D8">
        <w:trPr>
          <w:trHeight w:val="411"/>
        </w:trPr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C06DB6" w:rsidRPr="00C06DB6" w:rsidRDefault="00C06DB6" w:rsidP="002C7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 xml:space="preserve">Мета </w:t>
            </w:r>
            <w:r w:rsidR="006353C3">
              <w:rPr>
                <w:sz w:val="28"/>
                <w:szCs w:val="28"/>
                <w:lang w:val="uk-UA"/>
              </w:rPr>
              <w:t>П</w:t>
            </w:r>
            <w:r w:rsidRPr="00C06DB6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C06DB6" w:rsidTr="009941D8">
        <w:trPr>
          <w:trHeight w:val="1044"/>
        </w:trPr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C06DB6" w:rsidRPr="00C06DB6" w:rsidRDefault="00C06DB6" w:rsidP="00C06DB6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</w:rPr>
              <w:t>Обґру</w:t>
            </w:r>
            <w:r w:rsidRPr="00C06DB6">
              <w:rPr>
                <w:sz w:val="28"/>
                <w:lang w:val="uk-UA"/>
              </w:rPr>
              <w:t>нтування шляхів і засобів розв’язання проблеми, обсягів та джерел фінансування, строки виконання Програми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</w:tr>
      <w:tr w:rsidR="00C06DB6" w:rsidTr="009941D8">
        <w:trPr>
          <w:trHeight w:val="407"/>
        </w:trPr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C06DB6" w:rsidRPr="00C06DB6" w:rsidRDefault="00C06DB6" w:rsidP="00C06DB6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06DB6" w:rsidTr="009941D8">
        <w:tc>
          <w:tcPr>
            <w:tcW w:w="1413" w:type="dxa"/>
          </w:tcPr>
          <w:p w:rsidR="00C06DB6" w:rsidRPr="00C06DB6" w:rsidRDefault="00C06DB6" w:rsidP="00C06DB6">
            <w:pPr>
              <w:jc w:val="center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C06DB6" w:rsidRPr="00C06DB6" w:rsidRDefault="00C06DB6" w:rsidP="00C06DB6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851" w:type="dxa"/>
          </w:tcPr>
          <w:p w:rsidR="00C06DB6" w:rsidRPr="00C06DB6" w:rsidRDefault="009941D8" w:rsidP="00C06D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C06DB6" w:rsidRPr="00577278" w:rsidTr="003B3B16">
        <w:tc>
          <w:tcPr>
            <w:tcW w:w="1413" w:type="dxa"/>
          </w:tcPr>
          <w:p w:rsidR="00C06DB6" w:rsidRPr="00C06DB6" w:rsidRDefault="00C06DB6" w:rsidP="00C06DB6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8215" w:type="dxa"/>
          </w:tcPr>
          <w:p w:rsidR="00C06DB6" w:rsidRDefault="00C06DB6" w:rsidP="001375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Ресурсне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6DB6">
              <w:rPr>
                <w:sz w:val="28"/>
                <w:szCs w:val="28"/>
                <w:lang w:val="uk-UA"/>
              </w:rPr>
              <w:t xml:space="preserve">цільової програми відзначення державних, професійних свят, ювілейних дат та інших подій, фінансового забезпечення ефективного виконання повноважень </w:t>
            </w:r>
            <w:r w:rsidR="00137592">
              <w:rPr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C06DB6">
              <w:rPr>
                <w:sz w:val="28"/>
                <w:szCs w:val="28"/>
                <w:lang w:val="uk-UA"/>
              </w:rPr>
              <w:t>на 2023 рік</w:t>
            </w:r>
          </w:p>
        </w:tc>
      </w:tr>
      <w:tr w:rsidR="00C06DB6" w:rsidRPr="00577278" w:rsidTr="003B3B16">
        <w:tc>
          <w:tcPr>
            <w:tcW w:w="1413" w:type="dxa"/>
          </w:tcPr>
          <w:p w:rsidR="00C06DB6" w:rsidRDefault="00C06DB6" w:rsidP="00C06DB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  <w:tc>
          <w:tcPr>
            <w:tcW w:w="8215" w:type="dxa"/>
          </w:tcPr>
          <w:p w:rsidR="00C06DB6" w:rsidRPr="00C06DB6" w:rsidRDefault="00C06DB6" w:rsidP="00137592">
            <w:pPr>
              <w:jc w:val="both"/>
              <w:rPr>
                <w:sz w:val="28"/>
                <w:szCs w:val="28"/>
                <w:lang w:val="uk-UA"/>
              </w:rPr>
            </w:pPr>
            <w:r w:rsidRPr="00C06DB6">
              <w:rPr>
                <w:sz w:val="28"/>
                <w:szCs w:val="28"/>
                <w:lang w:val="uk-UA"/>
              </w:rPr>
              <w:t>Завдання та заходи реалізації, визначені цільовою програмою відзначення державних, професійних свят, ювілейних дат та інших подій</w:t>
            </w:r>
            <w:r w:rsidR="003B3B16">
              <w:rPr>
                <w:sz w:val="28"/>
                <w:szCs w:val="28"/>
                <w:lang w:val="uk-UA"/>
              </w:rPr>
              <w:t>,</w:t>
            </w:r>
            <w:r w:rsidRPr="00C06DB6">
              <w:rPr>
                <w:sz w:val="28"/>
                <w:szCs w:val="28"/>
                <w:lang w:val="uk-UA"/>
              </w:rPr>
              <w:t xml:space="preserve"> фінансового забезпечення ефективного виконання повноважень </w:t>
            </w:r>
            <w:r w:rsidR="00137592">
              <w:rPr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C06DB6">
              <w:rPr>
                <w:sz w:val="28"/>
                <w:szCs w:val="28"/>
                <w:lang w:val="uk-UA"/>
              </w:rPr>
              <w:t xml:space="preserve">на 2023 рік </w:t>
            </w:r>
          </w:p>
        </w:tc>
      </w:tr>
    </w:tbl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p w:rsidR="00EC5A1B" w:rsidRDefault="00EC5A1B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3B3B16" w:rsidRDefault="003B3B16" w:rsidP="008128F2">
      <w:pPr>
        <w:jc w:val="center"/>
        <w:rPr>
          <w:b/>
          <w:sz w:val="28"/>
          <w:szCs w:val="28"/>
          <w:lang w:val="uk-UA"/>
        </w:rPr>
      </w:pPr>
    </w:p>
    <w:p w:rsidR="00F20082" w:rsidRPr="00C10707" w:rsidRDefault="00F34C1F" w:rsidP="008128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 w:rsidR="00F20082" w:rsidRPr="00C10707">
        <w:rPr>
          <w:b/>
          <w:sz w:val="28"/>
          <w:szCs w:val="28"/>
          <w:lang w:val="uk-UA"/>
        </w:rPr>
        <w:t>ПАСПОРТ</w:t>
      </w:r>
    </w:p>
    <w:p w:rsidR="00137592" w:rsidRDefault="00820CC2" w:rsidP="00137592">
      <w:pPr>
        <w:jc w:val="center"/>
        <w:rPr>
          <w:b/>
          <w:sz w:val="28"/>
          <w:szCs w:val="28"/>
          <w:lang w:val="uk-UA"/>
        </w:rPr>
      </w:pPr>
      <w:r w:rsidRPr="00F94CFA">
        <w:rPr>
          <w:b/>
          <w:sz w:val="28"/>
          <w:szCs w:val="28"/>
          <w:lang w:val="uk-UA"/>
        </w:rPr>
        <w:t xml:space="preserve">відзначення </w:t>
      </w:r>
      <w:r w:rsidR="007A04FB" w:rsidRPr="007A04FB">
        <w:rPr>
          <w:b/>
          <w:sz w:val="28"/>
          <w:szCs w:val="28"/>
          <w:lang w:val="uk-UA"/>
        </w:rPr>
        <w:t>державних, професійних свят, ювілейних дат та інших подій</w:t>
      </w:r>
      <w:r>
        <w:rPr>
          <w:b/>
          <w:sz w:val="28"/>
          <w:szCs w:val="28"/>
          <w:lang w:val="uk-UA"/>
        </w:rPr>
        <w:t xml:space="preserve">, </w:t>
      </w:r>
      <w:r w:rsidRPr="00F94CFA">
        <w:rPr>
          <w:b/>
          <w:sz w:val="28"/>
          <w:szCs w:val="28"/>
          <w:lang w:val="uk-UA"/>
        </w:rPr>
        <w:t xml:space="preserve">фінансового забезпечення ефективного виконання повноважень </w:t>
      </w:r>
    </w:p>
    <w:p w:rsidR="00137592" w:rsidRDefault="00137592" w:rsidP="00137592">
      <w:pPr>
        <w:jc w:val="center"/>
        <w:rPr>
          <w:b/>
          <w:sz w:val="28"/>
          <w:szCs w:val="28"/>
          <w:lang w:val="uk-UA"/>
        </w:rPr>
      </w:pPr>
      <w:r w:rsidRPr="00137592"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820CC2" w:rsidRPr="00F94CFA" w:rsidRDefault="00820CC2" w:rsidP="00137592">
      <w:pPr>
        <w:jc w:val="center"/>
        <w:rPr>
          <w:b/>
          <w:sz w:val="40"/>
          <w:szCs w:val="40"/>
          <w:lang w:val="uk-UA"/>
        </w:rPr>
      </w:pPr>
      <w:r w:rsidRPr="00F94CFA">
        <w:rPr>
          <w:b/>
          <w:sz w:val="28"/>
          <w:szCs w:val="28"/>
          <w:lang w:val="uk-UA"/>
        </w:rPr>
        <w:t>на 2023 рік</w:t>
      </w:r>
    </w:p>
    <w:p w:rsidR="00F20082" w:rsidRDefault="00F20082" w:rsidP="00F20082">
      <w:pPr>
        <w:jc w:val="center"/>
        <w:rPr>
          <w:b/>
          <w:sz w:val="32"/>
          <w:szCs w:val="3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959"/>
      </w:tblGrid>
      <w:tr w:rsidR="00F20082" w:rsidTr="00E81F77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1D09DF" w:rsidP="009C0F0C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Ініціатор розроблення </w:t>
            </w:r>
            <w:r w:rsidR="009C0F0C">
              <w:rPr>
                <w:sz w:val="28"/>
                <w:szCs w:val="28"/>
                <w:lang w:val="uk-UA" w:eastAsia="en-US"/>
              </w:rPr>
              <w:t>П</w:t>
            </w:r>
            <w:r w:rsidR="00F20082">
              <w:rPr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2" w:rsidRPr="00C10707" w:rsidRDefault="00722791" w:rsidP="00722791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10707">
              <w:rPr>
                <w:sz w:val="28"/>
                <w:szCs w:val="28"/>
                <w:lang w:val="uk-UA" w:eastAsia="en-US"/>
              </w:rPr>
              <w:t>Прилуцька</w:t>
            </w:r>
            <w:r>
              <w:rPr>
                <w:sz w:val="28"/>
                <w:szCs w:val="28"/>
                <w:lang w:val="uk-UA" w:eastAsia="en-US"/>
              </w:rPr>
              <w:t xml:space="preserve"> районна державна адміністрація</w:t>
            </w:r>
          </w:p>
        </w:tc>
      </w:tr>
      <w:tr w:rsidR="00722791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91" w:rsidRDefault="00722791" w:rsidP="00722791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91" w:rsidRDefault="00722791" w:rsidP="00722791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1" w:rsidRPr="00C10707" w:rsidRDefault="00722791" w:rsidP="00722791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Сектор по роботі з персоналом апарату Прилуцької районної державної адміністрації</w:t>
            </w:r>
          </w:p>
        </w:tc>
      </w:tr>
      <w:tr w:rsidR="00F20082" w:rsidRPr="00577278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1D09DF" w:rsidP="009C0F0C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Співрозробники </w:t>
            </w:r>
            <w:r w:rsidR="009C0F0C">
              <w:rPr>
                <w:sz w:val="28"/>
                <w:szCs w:val="28"/>
                <w:lang w:val="uk-UA" w:eastAsia="en-US"/>
              </w:rPr>
              <w:t>П</w:t>
            </w:r>
            <w:r w:rsidR="00F20082">
              <w:rPr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2" w:rsidRPr="00C10707" w:rsidRDefault="00722791" w:rsidP="00722791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Сектор організаційної та інформаційної роботи апарату Прилуцької районної державної адміністрації</w:t>
            </w:r>
          </w:p>
        </w:tc>
      </w:tr>
      <w:tr w:rsidR="00F20082" w:rsidRPr="00577278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1D09DF" w:rsidP="00722791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</w:t>
            </w:r>
            <w:r w:rsidR="00722791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 xml:space="preserve"> виконав</w:t>
            </w:r>
            <w:r w:rsidR="00722791">
              <w:rPr>
                <w:sz w:val="28"/>
                <w:szCs w:val="28"/>
                <w:lang w:val="uk-UA" w:eastAsia="en-US"/>
              </w:rPr>
              <w:t>ці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C0F0C">
              <w:rPr>
                <w:sz w:val="28"/>
                <w:szCs w:val="28"/>
                <w:lang w:val="uk-UA" w:eastAsia="en-US"/>
              </w:rPr>
              <w:t>П</w:t>
            </w:r>
            <w:r w:rsidR="00F20082">
              <w:rPr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Pr="00C10707" w:rsidRDefault="00722791" w:rsidP="00A4191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Сектор</w:t>
            </w:r>
            <w:r w:rsidR="00A41916"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val="uk-UA" w:eastAsia="en-US"/>
              </w:rPr>
              <w:t xml:space="preserve"> по роботі з персоналом</w:t>
            </w:r>
            <w:r w:rsidR="00A41916"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 xml:space="preserve"> організаційної та інформаційної роботи апарату Прилуцької районної державної адміністрації</w:t>
            </w:r>
          </w:p>
        </w:tc>
      </w:tr>
      <w:tr w:rsidR="00722791" w:rsidRPr="00577278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91" w:rsidRDefault="00722791" w:rsidP="00722791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91" w:rsidRDefault="00722791" w:rsidP="00722791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91" w:rsidRPr="00C10707" w:rsidRDefault="00A41916" w:rsidP="00722791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Сектори по роботі з персоналом,  організаційної та інформаційної роботи апарату Прилуцької районної державної адміністрації</w:t>
            </w:r>
          </w:p>
        </w:tc>
      </w:tr>
      <w:tr w:rsidR="00F20082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1D09DF" w:rsidP="009C0F0C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Термін реалізації </w:t>
            </w:r>
            <w:r w:rsidR="009C0F0C">
              <w:rPr>
                <w:sz w:val="28"/>
                <w:szCs w:val="28"/>
                <w:lang w:val="uk-UA" w:eastAsia="en-US"/>
              </w:rPr>
              <w:t>П</w:t>
            </w:r>
            <w:r w:rsidR="00F20082">
              <w:rPr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2" w:rsidRPr="00C10707" w:rsidRDefault="008D74E9" w:rsidP="00722791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 w:rsidRPr="00C10707">
              <w:rPr>
                <w:sz w:val="28"/>
                <w:szCs w:val="28"/>
                <w:lang w:val="uk-UA" w:eastAsia="en-US"/>
              </w:rPr>
              <w:t>202</w:t>
            </w:r>
            <w:r w:rsidR="00722791">
              <w:rPr>
                <w:sz w:val="28"/>
                <w:szCs w:val="28"/>
                <w:lang w:val="uk-UA" w:eastAsia="en-US"/>
              </w:rPr>
              <w:t>3</w:t>
            </w:r>
            <w:r w:rsidR="008D0CBF" w:rsidRPr="00C10707">
              <w:rPr>
                <w:sz w:val="28"/>
                <w:szCs w:val="28"/>
                <w:lang w:val="uk-UA" w:eastAsia="en-US"/>
              </w:rPr>
              <w:t xml:space="preserve"> рі</w:t>
            </w:r>
            <w:r w:rsidR="00F20082" w:rsidRPr="00C10707">
              <w:rPr>
                <w:sz w:val="28"/>
                <w:szCs w:val="28"/>
                <w:lang w:val="uk-UA" w:eastAsia="en-US"/>
              </w:rPr>
              <w:t>к</w:t>
            </w:r>
          </w:p>
        </w:tc>
      </w:tr>
      <w:tr w:rsidR="00F20082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3B3B1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Перелік місцевих бюджетів,</w:t>
            </w:r>
            <w:r w:rsidR="001D09DF">
              <w:rPr>
                <w:sz w:val="28"/>
                <w:szCs w:val="28"/>
                <w:lang w:val="uk-UA" w:eastAsia="en-US"/>
              </w:rPr>
              <w:t xml:space="preserve"> які беруть участь у виконанні </w:t>
            </w:r>
            <w:r w:rsidR="009C0F0C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>рограми (для комплексних програми)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Pr="00C10707" w:rsidRDefault="00F20082" w:rsidP="00EB02F4">
            <w:pPr>
              <w:pStyle w:val="a3"/>
              <w:spacing w:after="0" w:line="256" w:lineRule="auto"/>
              <w:rPr>
                <w:sz w:val="28"/>
                <w:szCs w:val="28"/>
                <w:lang w:val="uk-UA" w:eastAsia="en-US"/>
              </w:rPr>
            </w:pPr>
            <w:r w:rsidRPr="00C10707">
              <w:rPr>
                <w:sz w:val="28"/>
                <w:szCs w:val="28"/>
                <w:lang w:val="uk-UA" w:eastAsia="en-US"/>
              </w:rPr>
              <w:t>Районний бюджет</w:t>
            </w:r>
            <w:r w:rsidR="008D0CBF" w:rsidRPr="00C10707">
              <w:rPr>
                <w:sz w:val="28"/>
                <w:szCs w:val="28"/>
                <w:lang w:val="uk-UA" w:eastAsia="en-US"/>
              </w:rPr>
              <w:t xml:space="preserve"> Прилуцького району</w:t>
            </w:r>
          </w:p>
        </w:tc>
      </w:tr>
      <w:tr w:rsidR="00F20082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EB02F4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Default="00F20082" w:rsidP="003B3B1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Загальний орієнтовний обсяг фінансових ресурсів, необхідних для реалізації Програми, всього, (грн.)</w:t>
            </w:r>
          </w:p>
          <w:p w:rsidR="00F20082" w:rsidRDefault="00F20082" w:rsidP="003B3B1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 тому числі: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82" w:rsidRPr="00C10707" w:rsidRDefault="00E81F77" w:rsidP="00EB02F4">
            <w:pPr>
              <w:pStyle w:val="a5"/>
              <w:spacing w:before="0" w:beforeAutospacing="0" w:after="0" w:afterAutospacing="0" w:line="256" w:lineRule="auto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35</w:t>
            </w:r>
            <w:r w:rsidR="0057762B">
              <w:rPr>
                <w:color w:val="auto"/>
                <w:sz w:val="28"/>
                <w:szCs w:val="28"/>
                <w:lang w:val="uk-UA"/>
              </w:rPr>
              <w:t> 500</w:t>
            </w:r>
          </w:p>
        </w:tc>
      </w:tr>
      <w:tr w:rsidR="00E81F77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7" w:rsidRDefault="00E81F77" w:rsidP="00E81F77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7" w:rsidRDefault="00E81F77" w:rsidP="00E81F77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Прилуцька районна державна адміністрація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7" w:rsidRPr="00C10707" w:rsidRDefault="00E81F77" w:rsidP="0057762B">
            <w:pPr>
              <w:pStyle w:val="a5"/>
              <w:spacing w:before="0" w:beforeAutospacing="0" w:after="0" w:afterAutospacing="0" w:line="256" w:lineRule="auto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355</w:t>
            </w:r>
            <w:r w:rsidRPr="00C10707">
              <w:rPr>
                <w:color w:val="auto"/>
                <w:sz w:val="28"/>
                <w:szCs w:val="28"/>
                <w:lang w:val="uk-UA"/>
              </w:rPr>
              <w:t>00</w:t>
            </w:r>
          </w:p>
        </w:tc>
      </w:tr>
      <w:tr w:rsidR="00E81F77" w:rsidTr="00E81F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7" w:rsidRDefault="00E81F77" w:rsidP="00E81F77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7" w:rsidRDefault="002C7EBA" w:rsidP="00E81F77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 w:rsidR="00E81F77">
              <w:rPr>
                <w:sz w:val="28"/>
                <w:szCs w:val="28"/>
                <w:lang w:val="uk-UA" w:eastAsia="en-US"/>
              </w:rPr>
              <w:t>Коштів інших джерел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7" w:rsidRPr="00C10707" w:rsidRDefault="00E81F77" w:rsidP="00E81F77">
            <w:pPr>
              <w:pStyle w:val="a5"/>
              <w:spacing w:before="0" w:beforeAutospacing="0" w:after="0" w:afterAutospacing="0" w:line="256" w:lineRule="auto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F20082" w:rsidRDefault="00F20082" w:rsidP="00F20082">
      <w:pPr>
        <w:jc w:val="center"/>
        <w:rPr>
          <w:b/>
          <w:sz w:val="32"/>
          <w:szCs w:val="32"/>
          <w:lang w:val="uk-UA"/>
        </w:rPr>
      </w:pPr>
    </w:p>
    <w:p w:rsidR="003E6F2C" w:rsidRDefault="00F20082" w:rsidP="00F20082">
      <w:pPr>
        <w:pStyle w:val="a3"/>
        <w:spacing w:after="0"/>
        <w:jc w:val="right"/>
        <w:rPr>
          <w:b/>
          <w:i/>
          <w:lang w:val="uk-UA"/>
        </w:rPr>
      </w:pPr>
      <w:r w:rsidRPr="003C54F4">
        <w:rPr>
          <w:b/>
          <w:i/>
          <w:lang w:val="uk-UA"/>
        </w:rPr>
        <w:br w:type="page"/>
      </w:r>
    </w:p>
    <w:p w:rsidR="003E6F2C" w:rsidRPr="00E81F77" w:rsidRDefault="00F34C1F" w:rsidP="00A41916">
      <w:pPr>
        <w:shd w:val="clear" w:color="auto" w:fill="FFFFFF"/>
        <w:spacing w:line="317" w:lineRule="exact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3E6F2C" w:rsidRPr="00E81F77">
        <w:rPr>
          <w:b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:rsidR="00E81F77" w:rsidRDefault="00E81F77" w:rsidP="003E6F2C">
      <w:pPr>
        <w:shd w:val="clear" w:color="auto" w:fill="FFFFFF"/>
        <w:spacing w:line="317" w:lineRule="exact"/>
        <w:jc w:val="center"/>
        <w:rPr>
          <w:b/>
          <w:sz w:val="28"/>
          <w:szCs w:val="28"/>
          <w:u w:val="single"/>
          <w:lang w:val="uk-UA"/>
        </w:rPr>
      </w:pPr>
    </w:p>
    <w:p w:rsidR="003E6F2C" w:rsidRDefault="003E6F2C" w:rsidP="00F34C1F">
      <w:pPr>
        <w:shd w:val="clear" w:color="auto" w:fill="FFFFFF"/>
        <w:spacing w:before="10" w:line="317" w:lineRule="exact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державна адміністрація є місцевим органом виконавчої влади і входить до системи органів виконавчої влади. Районна державна адміністрація в межах своїх повноважень здійснює виконавчу владу на території відповідної адмініс</w:t>
      </w:r>
      <w:r w:rsidR="008B4D1C">
        <w:rPr>
          <w:sz w:val="28"/>
          <w:szCs w:val="28"/>
          <w:lang w:val="uk-UA"/>
        </w:rPr>
        <w:t>тративно-територіальної одиниці</w:t>
      </w:r>
      <w:r>
        <w:rPr>
          <w:sz w:val="28"/>
          <w:szCs w:val="28"/>
          <w:lang w:val="uk-UA"/>
        </w:rPr>
        <w:t xml:space="preserve"> </w:t>
      </w:r>
      <w:r w:rsidR="008B4D1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Закону України «Про </w:t>
      </w:r>
      <w:r w:rsidR="008B4D1C">
        <w:rPr>
          <w:sz w:val="28"/>
          <w:szCs w:val="28"/>
          <w:lang w:val="uk-UA"/>
        </w:rPr>
        <w:t>місцеві державні адміністрації»</w:t>
      </w:r>
      <w:r>
        <w:rPr>
          <w:sz w:val="28"/>
          <w:szCs w:val="28"/>
          <w:lang w:val="uk-UA"/>
        </w:rPr>
        <w:t>.</w:t>
      </w:r>
    </w:p>
    <w:p w:rsidR="003E6F2C" w:rsidRDefault="003E6F2C" w:rsidP="00F34C1F">
      <w:pPr>
        <w:shd w:val="clear" w:color="auto" w:fill="FFFFFF"/>
        <w:spacing w:before="10" w:line="317" w:lineRule="exact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Прилуцький район</w:t>
      </w:r>
      <w:r w:rsidR="002C7E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встановленого порядку</w:t>
      </w:r>
      <w:r w:rsidR="002C7E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бере участь у відзначенні свят, подій державного, обласного і районного значення. </w:t>
      </w:r>
      <w:r w:rsidR="00A4191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районі здійснюються заходи</w:t>
      </w:r>
      <w:r w:rsidR="00A419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пов’язані із заохоченням, відзначенням та стимулюванням окремих працівників, трудових колективів та інших осіб, які досягли високого професіоналізму і визначних успіхів у виробничій, державній, військовій та інших сферах діяльності, зробили вагомий внесок у створення ма</w:t>
      </w:r>
      <w:r w:rsidR="00A41916">
        <w:rPr>
          <w:sz w:val="28"/>
          <w:szCs w:val="28"/>
          <w:lang w:val="uk-UA"/>
        </w:rPr>
        <w:t>теріальних і духовних цінностей</w:t>
      </w:r>
      <w:r>
        <w:rPr>
          <w:sz w:val="28"/>
          <w:szCs w:val="28"/>
          <w:lang w:val="uk-UA"/>
        </w:rPr>
        <w:t xml:space="preserve"> або мають інші заслуги.</w:t>
      </w:r>
    </w:p>
    <w:p w:rsidR="003E6F2C" w:rsidRDefault="003E6F2C" w:rsidP="006A4144">
      <w:pPr>
        <w:shd w:val="clear" w:color="auto" w:fill="FFFFFF"/>
        <w:spacing w:before="10" w:line="317" w:lineRule="exact"/>
        <w:ind w:right="19"/>
        <w:jc w:val="center"/>
        <w:rPr>
          <w:sz w:val="28"/>
          <w:szCs w:val="28"/>
          <w:lang w:val="uk-UA"/>
        </w:rPr>
      </w:pPr>
    </w:p>
    <w:p w:rsidR="00E81F77" w:rsidRDefault="00F34C1F" w:rsidP="00A419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E6F2C">
        <w:rPr>
          <w:b/>
          <w:sz w:val="28"/>
          <w:szCs w:val="28"/>
          <w:lang w:val="uk-UA"/>
        </w:rPr>
        <w:t xml:space="preserve">. </w:t>
      </w:r>
      <w:r w:rsidR="00C06DB6">
        <w:rPr>
          <w:b/>
          <w:sz w:val="28"/>
          <w:szCs w:val="28"/>
          <w:lang w:val="uk-UA"/>
        </w:rPr>
        <w:t>Мета П</w:t>
      </w:r>
      <w:r w:rsidR="00E81F77">
        <w:rPr>
          <w:b/>
          <w:sz w:val="28"/>
          <w:szCs w:val="28"/>
          <w:lang w:val="uk-UA"/>
        </w:rPr>
        <w:t>рограми</w:t>
      </w:r>
    </w:p>
    <w:p w:rsidR="00E81F77" w:rsidRDefault="00E81F77" w:rsidP="003E6F2C">
      <w:pPr>
        <w:shd w:val="clear" w:color="auto" w:fill="FFFFFF"/>
        <w:spacing w:line="317" w:lineRule="exact"/>
        <w:jc w:val="center"/>
        <w:rPr>
          <w:b/>
          <w:sz w:val="28"/>
          <w:szCs w:val="28"/>
          <w:lang w:val="uk-UA"/>
        </w:rPr>
      </w:pPr>
    </w:p>
    <w:p w:rsidR="006A4144" w:rsidRPr="00E81F77" w:rsidRDefault="009124BE" w:rsidP="008B4D1C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Програми полягає у створенні необхідних умов для ефективного здійснення </w:t>
      </w:r>
      <w:r w:rsidR="006A4144">
        <w:rPr>
          <w:sz w:val="28"/>
          <w:szCs w:val="28"/>
          <w:lang w:val="uk-UA"/>
        </w:rPr>
        <w:t xml:space="preserve">районною державною адміністрацією </w:t>
      </w:r>
      <w:r>
        <w:rPr>
          <w:sz w:val="28"/>
          <w:szCs w:val="28"/>
          <w:lang w:val="uk-UA"/>
        </w:rPr>
        <w:t xml:space="preserve">своїх повноважень </w:t>
      </w:r>
      <w:r w:rsidR="0006398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забезпечення належної оцінки організації </w:t>
      </w:r>
      <w:r w:rsidR="00015EE5">
        <w:rPr>
          <w:sz w:val="28"/>
          <w:szCs w:val="28"/>
          <w:lang w:val="uk-UA"/>
        </w:rPr>
        <w:t>проведення заходів щодо</w:t>
      </w:r>
      <w:r>
        <w:rPr>
          <w:sz w:val="28"/>
          <w:szCs w:val="28"/>
          <w:lang w:val="uk-UA"/>
        </w:rPr>
        <w:t xml:space="preserve"> відзначення </w:t>
      </w:r>
      <w:r w:rsidR="006A4144">
        <w:rPr>
          <w:color w:val="000000"/>
          <w:sz w:val="28"/>
          <w:szCs w:val="28"/>
          <w:lang w:val="uk-UA"/>
        </w:rPr>
        <w:t xml:space="preserve">державних, професійних </w:t>
      </w:r>
      <w:r w:rsidR="00015EE5">
        <w:rPr>
          <w:color w:val="000000"/>
          <w:sz w:val="28"/>
          <w:szCs w:val="28"/>
          <w:lang w:val="uk-UA"/>
        </w:rPr>
        <w:t>свят,</w:t>
      </w:r>
      <w:r w:rsidR="006A4144">
        <w:rPr>
          <w:color w:val="000000"/>
          <w:sz w:val="28"/>
          <w:szCs w:val="28"/>
          <w:lang w:val="uk-UA"/>
        </w:rPr>
        <w:t xml:space="preserve"> ювілейних дат</w:t>
      </w:r>
      <w:r w:rsidR="008B4D1C" w:rsidRPr="008B4D1C">
        <w:rPr>
          <w:sz w:val="28"/>
          <w:szCs w:val="28"/>
          <w:lang w:val="uk-UA"/>
        </w:rPr>
        <w:t xml:space="preserve"> та інших подій</w:t>
      </w:r>
      <w:r w:rsidR="008B4D1C">
        <w:rPr>
          <w:sz w:val="28"/>
          <w:szCs w:val="28"/>
          <w:lang w:val="uk-UA"/>
        </w:rPr>
        <w:t>,</w:t>
      </w:r>
      <w:r w:rsidR="008B4D1C" w:rsidRPr="008B4D1C">
        <w:rPr>
          <w:sz w:val="28"/>
          <w:szCs w:val="28"/>
          <w:lang w:val="uk-UA"/>
        </w:rPr>
        <w:t xml:space="preserve"> </w:t>
      </w:r>
      <w:r w:rsidR="00A41916">
        <w:rPr>
          <w:sz w:val="28"/>
          <w:szCs w:val="28"/>
          <w:lang w:val="uk-UA"/>
        </w:rPr>
        <w:t>спрямова</w:t>
      </w:r>
      <w:r>
        <w:rPr>
          <w:sz w:val="28"/>
          <w:szCs w:val="28"/>
          <w:lang w:val="uk-UA"/>
        </w:rPr>
        <w:t xml:space="preserve">них на </w:t>
      </w:r>
      <w:r w:rsidR="006A4144">
        <w:rPr>
          <w:color w:val="000000"/>
          <w:sz w:val="28"/>
          <w:szCs w:val="28"/>
          <w:lang w:val="uk-UA"/>
        </w:rPr>
        <w:t xml:space="preserve">проведення нагородження відзнаками </w:t>
      </w:r>
      <w:r w:rsidR="006A4144" w:rsidRPr="00E81F77">
        <w:rPr>
          <w:color w:val="000000"/>
          <w:sz w:val="28"/>
          <w:szCs w:val="28"/>
          <w:lang w:val="uk-UA"/>
        </w:rPr>
        <w:t>районної державної адміністрації</w:t>
      </w:r>
      <w:r w:rsidR="006A4144">
        <w:rPr>
          <w:color w:val="000000"/>
          <w:sz w:val="28"/>
          <w:szCs w:val="28"/>
          <w:lang w:val="uk-UA"/>
        </w:rPr>
        <w:t xml:space="preserve"> </w:t>
      </w:r>
      <w:r w:rsidR="006A4144" w:rsidRPr="00E81F77">
        <w:rPr>
          <w:color w:val="000000"/>
          <w:sz w:val="28"/>
          <w:szCs w:val="28"/>
          <w:lang w:val="uk-UA"/>
        </w:rPr>
        <w:t>трудов</w:t>
      </w:r>
      <w:r w:rsidR="006A4144">
        <w:rPr>
          <w:color w:val="000000"/>
          <w:sz w:val="28"/>
          <w:szCs w:val="28"/>
          <w:lang w:val="uk-UA"/>
        </w:rPr>
        <w:t>их колективів</w:t>
      </w:r>
      <w:r w:rsidR="006A4144" w:rsidRPr="00E81F77">
        <w:rPr>
          <w:color w:val="000000"/>
          <w:sz w:val="28"/>
          <w:szCs w:val="28"/>
          <w:lang w:val="uk-UA"/>
        </w:rPr>
        <w:t>, окрем</w:t>
      </w:r>
      <w:r w:rsidR="006A4144">
        <w:rPr>
          <w:color w:val="000000"/>
          <w:sz w:val="28"/>
          <w:szCs w:val="28"/>
          <w:lang w:val="uk-UA"/>
        </w:rPr>
        <w:t>их</w:t>
      </w:r>
      <w:r w:rsidR="006A4144" w:rsidRPr="00E81F77">
        <w:rPr>
          <w:color w:val="000000"/>
          <w:sz w:val="28"/>
          <w:szCs w:val="28"/>
          <w:lang w:val="uk-UA"/>
        </w:rPr>
        <w:t xml:space="preserve"> ос</w:t>
      </w:r>
      <w:r w:rsidR="006A4144">
        <w:rPr>
          <w:color w:val="000000"/>
          <w:sz w:val="28"/>
          <w:szCs w:val="28"/>
          <w:lang w:val="uk-UA"/>
        </w:rPr>
        <w:t>і</w:t>
      </w:r>
      <w:r w:rsidR="006A4144" w:rsidRPr="00E81F77">
        <w:rPr>
          <w:color w:val="000000"/>
          <w:sz w:val="28"/>
          <w:szCs w:val="28"/>
          <w:lang w:val="uk-UA"/>
        </w:rPr>
        <w:t xml:space="preserve">б </w:t>
      </w:r>
      <w:r w:rsidR="006A4144">
        <w:rPr>
          <w:color w:val="000000"/>
          <w:sz w:val="28"/>
          <w:szCs w:val="28"/>
          <w:lang w:val="uk-UA"/>
        </w:rPr>
        <w:t>у відповідних</w:t>
      </w:r>
      <w:r w:rsidR="006A4144" w:rsidRPr="00E81F77">
        <w:rPr>
          <w:color w:val="000000"/>
          <w:sz w:val="28"/>
          <w:szCs w:val="28"/>
          <w:lang w:val="uk-UA"/>
        </w:rPr>
        <w:t xml:space="preserve"> галуз</w:t>
      </w:r>
      <w:r w:rsidR="006A4144">
        <w:rPr>
          <w:color w:val="000000"/>
          <w:sz w:val="28"/>
          <w:szCs w:val="28"/>
          <w:lang w:val="uk-UA"/>
        </w:rPr>
        <w:t>ях</w:t>
      </w:r>
      <w:r w:rsidR="006A4144" w:rsidRPr="00E81F77">
        <w:rPr>
          <w:color w:val="000000"/>
          <w:sz w:val="28"/>
          <w:szCs w:val="28"/>
          <w:lang w:val="uk-UA"/>
        </w:rPr>
        <w:t xml:space="preserve"> за високі трудові досягнення, успіхи в реалізації програм економічного і соціального розвитку, активну громадську діяльність, роботу по вихованню підростаючого покоління, особистий внесок у розвиток культури, науки, охорони здоров’я, миротворчу, благодійну діяльні</w:t>
      </w:r>
      <w:r w:rsidR="006A4144">
        <w:rPr>
          <w:color w:val="000000"/>
          <w:sz w:val="28"/>
          <w:szCs w:val="28"/>
          <w:lang w:val="uk-UA"/>
        </w:rPr>
        <w:t>сть, захист державних інтересів.</w:t>
      </w:r>
    </w:p>
    <w:p w:rsidR="009124BE" w:rsidRDefault="006A4144" w:rsidP="008B4D1C">
      <w:pPr>
        <w:shd w:val="clear" w:color="auto" w:fill="FFFFFF"/>
        <w:spacing w:before="10" w:after="120"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завданнями Програми є </w:t>
      </w:r>
      <w:r w:rsidR="00813A48">
        <w:rPr>
          <w:sz w:val="28"/>
          <w:szCs w:val="28"/>
          <w:lang w:val="uk-UA"/>
        </w:rPr>
        <w:t>здійснення фінансування витрат</w:t>
      </w:r>
      <w:r w:rsidR="00A41916">
        <w:rPr>
          <w:sz w:val="28"/>
          <w:szCs w:val="28"/>
          <w:lang w:val="uk-UA"/>
        </w:rPr>
        <w:t>,</w:t>
      </w:r>
      <w:r w:rsidR="00813A48">
        <w:rPr>
          <w:sz w:val="28"/>
          <w:szCs w:val="28"/>
          <w:lang w:val="uk-UA"/>
        </w:rPr>
        <w:t xml:space="preserve"> пов'язаних </w:t>
      </w:r>
      <w:r w:rsidR="00A41916">
        <w:rPr>
          <w:sz w:val="28"/>
          <w:szCs w:val="28"/>
          <w:lang w:val="uk-UA"/>
        </w:rPr>
        <w:t>і</w:t>
      </w:r>
      <w:r w:rsidR="00813A48">
        <w:rPr>
          <w:sz w:val="28"/>
          <w:szCs w:val="28"/>
          <w:lang w:val="uk-UA"/>
        </w:rPr>
        <w:t xml:space="preserve">з проведенням заходів </w:t>
      </w:r>
      <w:r w:rsidR="0006398E">
        <w:rPr>
          <w:sz w:val="28"/>
          <w:szCs w:val="28"/>
          <w:lang w:val="uk-UA"/>
        </w:rPr>
        <w:t>щодо</w:t>
      </w:r>
      <w:r w:rsidR="00813A48">
        <w:rPr>
          <w:sz w:val="28"/>
          <w:szCs w:val="28"/>
          <w:lang w:val="uk-UA"/>
        </w:rPr>
        <w:t xml:space="preserve"> відзначення </w:t>
      </w:r>
      <w:r w:rsidR="009124BE">
        <w:rPr>
          <w:sz w:val="28"/>
          <w:szCs w:val="28"/>
          <w:lang w:val="uk-UA"/>
        </w:rPr>
        <w:t>державн</w:t>
      </w:r>
      <w:r w:rsidR="00813A48">
        <w:rPr>
          <w:sz w:val="28"/>
          <w:szCs w:val="28"/>
          <w:lang w:val="uk-UA"/>
        </w:rPr>
        <w:t>их, професійних</w:t>
      </w:r>
      <w:r w:rsidR="00015EE5">
        <w:rPr>
          <w:sz w:val="28"/>
          <w:szCs w:val="28"/>
          <w:lang w:val="uk-UA"/>
        </w:rPr>
        <w:t xml:space="preserve"> свят</w:t>
      </w:r>
      <w:r w:rsidR="00813A48">
        <w:rPr>
          <w:sz w:val="28"/>
          <w:szCs w:val="28"/>
          <w:lang w:val="uk-UA"/>
        </w:rPr>
        <w:t>, ювілейних дат</w:t>
      </w:r>
      <w:r w:rsidR="008B4D1C" w:rsidRPr="008B4D1C">
        <w:rPr>
          <w:sz w:val="28"/>
          <w:szCs w:val="28"/>
          <w:lang w:val="uk-UA"/>
        </w:rPr>
        <w:t xml:space="preserve"> та інших подій</w:t>
      </w:r>
      <w:r w:rsidR="00813A48">
        <w:rPr>
          <w:sz w:val="28"/>
          <w:szCs w:val="28"/>
          <w:lang w:val="uk-UA"/>
        </w:rPr>
        <w:t xml:space="preserve"> та здійснення нагородження </w:t>
      </w:r>
      <w:r w:rsidR="00813A48">
        <w:rPr>
          <w:color w:val="000000"/>
          <w:sz w:val="28"/>
          <w:szCs w:val="28"/>
          <w:lang w:val="uk-UA"/>
        </w:rPr>
        <w:t xml:space="preserve">відзнаками </w:t>
      </w:r>
      <w:r w:rsidR="00813A48" w:rsidRPr="00E81F77">
        <w:rPr>
          <w:color w:val="000000"/>
          <w:sz w:val="28"/>
          <w:szCs w:val="28"/>
          <w:lang w:val="uk-UA"/>
        </w:rPr>
        <w:t>районної державної адміністрації</w:t>
      </w:r>
      <w:r w:rsidR="00813A48">
        <w:rPr>
          <w:color w:val="000000"/>
          <w:sz w:val="28"/>
          <w:szCs w:val="28"/>
          <w:lang w:val="uk-UA"/>
        </w:rPr>
        <w:t>.</w:t>
      </w:r>
    </w:p>
    <w:p w:rsidR="009124BE" w:rsidRDefault="009124BE" w:rsidP="003E6F2C">
      <w:pPr>
        <w:shd w:val="clear" w:color="auto" w:fill="FFFFFF"/>
        <w:spacing w:line="317" w:lineRule="exact"/>
        <w:jc w:val="center"/>
        <w:rPr>
          <w:b/>
          <w:sz w:val="28"/>
          <w:szCs w:val="28"/>
          <w:lang w:val="uk-UA"/>
        </w:rPr>
      </w:pPr>
    </w:p>
    <w:p w:rsidR="003E6F2C" w:rsidRDefault="00F34C1F" w:rsidP="00A41916">
      <w:pPr>
        <w:shd w:val="clear" w:color="auto" w:fill="FFFFFF"/>
        <w:spacing w:line="317" w:lineRule="exact"/>
        <w:ind w:firstLine="567"/>
        <w:jc w:val="center"/>
        <w:rPr>
          <w:b/>
          <w:sz w:val="28"/>
          <w:lang w:val="uk-UA"/>
        </w:rPr>
      </w:pPr>
      <w:r w:rsidRPr="00F34C1F">
        <w:rPr>
          <w:b/>
          <w:sz w:val="28"/>
          <w:szCs w:val="28"/>
          <w:lang w:val="uk-UA"/>
        </w:rPr>
        <w:t>4</w:t>
      </w:r>
      <w:r w:rsidR="00E81F77" w:rsidRPr="00F34C1F">
        <w:rPr>
          <w:b/>
          <w:sz w:val="28"/>
          <w:szCs w:val="28"/>
          <w:lang w:val="uk-UA"/>
        </w:rPr>
        <w:t xml:space="preserve">. </w:t>
      </w:r>
      <w:r w:rsidR="003E6F2C" w:rsidRPr="00F34C1F">
        <w:rPr>
          <w:b/>
          <w:sz w:val="28"/>
        </w:rPr>
        <w:t>Обґру</w:t>
      </w:r>
      <w:r w:rsidR="003E6F2C" w:rsidRPr="00F34C1F">
        <w:rPr>
          <w:b/>
          <w:sz w:val="28"/>
          <w:lang w:val="uk-UA"/>
        </w:rPr>
        <w:t>нтування шляхів і засобів розв’язання проблеми, обсягів та джерел фінансування, строки виконання Програми</w:t>
      </w:r>
    </w:p>
    <w:p w:rsidR="00F34C1F" w:rsidRPr="00F34C1F" w:rsidRDefault="00F34C1F" w:rsidP="003E6F2C">
      <w:pPr>
        <w:shd w:val="clear" w:color="auto" w:fill="FFFFFF"/>
        <w:spacing w:line="317" w:lineRule="exact"/>
        <w:jc w:val="center"/>
        <w:rPr>
          <w:b/>
          <w:sz w:val="28"/>
          <w:lang w:val="uk-UA"/>
        </w:rPr>
      </w:pPr>
    </w:p>
    <w:p w:rsidR="003E6F2C" w:rsidRDefault="003E6F2C" w:rsidP="008B4D1C">
      <w:pPr>
        <w:shd w:val="clear" w:color="auto" w:fill="FFFFFF"/>
        <w:spacing w:after="120" w:line="317" w:lineRule="exact"/>
        <w:ind w:left="17" w:right="17" w:firstLine="5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ст. 1 Закону України «Про місцеві державні адміністрації» районна державна адміністрація в межах своїх повноважень здійснює виконавчу владу на території відповідної адмініс</w:t>
      </w:r>
      <w:r w:rsidR="008B4D1C">
        <w:rPr>
          <w:sz w:val="28"/>
          <w:szCs w:val="28"/>
          <w:lang w:val="uk-UA"/>
        </w:rPr>
        <w:t>тративно-територіальної одиниці</w:t>
      </w:r>
      <w:r>
        <w:rPr>
          <w:sz w:val="28"/>
          <w:szCs w:val="28"/>
          <w:lang w:val="uk-UA"/>
        </w:rPr>
        <w:t>.</w:t>
      </w:r>
    </w:p>
    <w:p w:rsidR="003E6F2C" w:rsidRPr="008B4D1C" w:rsidRDefault="003E6F2C" w:rsidP="008B4D1C">
      <w:pPr>
        <w:shd w:val="clear" w:color="auto" w:fill="FFFFFF"/>
        <w:spacing w:after="120" w:line="317" w:lineRule="exact"/>
        <w:ind w:left="17" w:right="17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з обґрунтованих причин розробки Програми є підвищення ефективності вик</w:t>
      </w:r>
      <w:r w:rsidR="00813A48">
        <w:rPr>
          <w:sz w:val="28"/>
          <w:szCs w:val="28"/>
          <w:lang w:val="uk-UA"/>
        </w:rPr>
        <w:t>онання представницьких функцій пр</w:t>
      </w:r>
      <w:r>
        <w:rPr>
          <w:sz w:val="28"/>
          <w:szCs w:val="28"/>
          <w:lang w:val="uk-UA"/>
        </w:rPr>
        <w:t xml:space="preserve">и проведенні </w:t>
      </w:r>
      <w:r w:rsidR="0057762B">
        <w:rPr>
          <w:sz w:val="28"/>
          <w:szCs w:val="28"/>
          <w:lang w:val="uk-UA"/>
        </w:rPr>
        <w:t>заходів</w:t>
      </w:r>
      <w:r w:rsidR="0006398E">
        <w:rPr>
          <w:sz w:val="28"/>
          <w:szCs w:val="28"/>
          <w:lang w:val="uk-UA"/>
        </w:rPr>
        <w:t>,</w:t>
      </w:r>
      <w:r w:rsidR="0057762B">
        <w:rPr>
          <w:sz w:val="28"/>
          <w:szCs w:val="28"/>
          <w:lang w:val="uk-UA"/>
        </w:rPr>
        <w:t xml:space="preserve"> спрямованих на відзначення </w:t>
      </w:r>
      <w:r w:rsidR="009124BE">
        <w:rPr>
          <w:color w:val="000000"/>
          <w:sz w:val="28"/>
          <w:szCs w:val="28"/>
          <w:lang w:val="uk-UA"/>
        </w:rPr>
        <w:t xml:space="preserve">державних, професійних </w:t>
      </w:r>
      <w:r w:rsidR="009124BE">
        <w:rPr>
          <w:sz w:val="28"/>
          <w:szCs w:val="28"/>
          <w:lang w:val="uk-UA"/>
        </w:rPr>
        <w:t>свят</w:t>
      </w:r>
      <w:r w:rsidR="008B4D1C">
        <w:rPr>
          <w:sz w:val="28"/>
          <w:szCs w:val="28"/>
          <w:lang w:val="uk-UA"/>
        </w:rPr>
        <w:t xml:space="preserve">, </w:t>
      </w:r>
      <w:r w:rsidR="00820CC2">
        <w:rPr>
          <w:sz w:val="28"/>
          <w:szCs w:val="28"/>
          <w:lang w:val="uk-UA"/>
        </w:rPr>
        <w:t>ювілейних</w:t>
      </w:r>
      <w:r w:rsidR="008B4D1C" w:rsidRPr="008B4D1C">
        <w:rPr>
          <w:sz w:val="28"/>
          <w:szCs w:val="28"/>
          <w:lang w:val="uk-UA"/>
        </w:rPr>
        <w:t xml:space="preserve"> </w:t>
      </w:r>
      <w:r w:rsidR="00015EE5">
        <w:rPr>
          <w:sz w:val="28"/>
          <w:szCs w:val="28"/>
          <w:lang w:val="uk-UA"/>
        </w:rPr>
        <w:t xml:space="preserve">дат </w:t>
      </w:r>
      <w:r w:rsidR="008B4D1C" w:rsidRPr="008B4D1C">
        <w:rPr>
          <w:sz w:val="28"/>
          <w:szCs w:val="28"/>
          <w:lang w:val="uk-UA"/>
        </w:rPr>
        <w:t>та інших подій</w:t>
      </w:r>
      <w:r w:rsidR="008B4D1C">
        <w:rPr>
          <w:sz w:val="28"/>
          <w:szCs w:val="28"/>
          <w:lang w:val="uk-UA"/>
        </w:rPr>
        <w:t>.</w:t>
      </w:r>
    </w:p>
    <w:p w:rsidR="008B4D1C" w:rsidRPr="008B4D1C" w:rsidRDefault="003E6F2C" w:rsidP="008B4D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Виходячи з цього та </w:t>
      </w:r>
      <w:r>
        <w:rPr>
          <w:color w:val="000000"/>
          <w:spacing w:val="12"/>
          <w:sz w:val="28"/>
          <w:szCs w:val="28"/>
          <w:lang w:val="uk-UA"/>
        </w:rPr>
        <w:t xml:space="preserve">керуючись </w:t>
      </w:r>
      <w:r>
        <w:rPr>
          <w:color w:val="000000"/>
          <w:spacing w:val="4"/>
          <w:sz w:val="28"/>
          <w:szCs w:val="28"/>
          <w:lang w:val="uk-UA"/>
        </w:rPr>
        <w:t>Законом України «Про місцеві державні адміністрації»</w:t>
      </w:r>
      <w:r w:rsidR="00A41916">
        <w:rPr>
          <w:color w:val="000000"/>
          <w:spacing w:val="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розроблено </w:t>
      </w:r>
      <w:r w:rsidR="00A41916">
        <w:rPr>
          <w:sz w:val="28"/>
          <w:szCs w:val="28"/>
          <w:lang w:val="uk-UA"/>
        </w:rPr>
        <w:t>П</w:t>
      </w:r>
      <w:r w:rsidR="0057762B">
        <w:rPr>
          <w:sz w:val="28"/>
          <w:szCs w:val="28"/>
          <w:lang w:val="uk-UA"/>
        </w:rPr>
        <w:t xml:space="preserve">рограму </w:t>
      </w:r>
      <w:r w:rsidR="00137592" w:rsidRPr="00C06DB6">
        <w:rPr>
          <w:sz w:val="28"/>
          <w:szCs w:val="28"/>
          <w:lang w:val="uk-UA"/>
        </w:rPr>
        <w:t xml:space="preserve">відзначення державних, професійних свят, ювілейних дат та інших подій, фінансового забезпечення ефективного виконання повноважень </w:t>
      </w:r>
      <w:r w:rsidR="00137592">
        <w:rPr>
          <w:sz w:val="28"/>
          <w:szCs w:val="28"/>
          <w:lang w:val="uk-UA"/>
        </w:rPr>
        <w:t xml:space="preserve">районної державної адміністрації </w:t>
      </w:r>
      <w:r w:rsidR="00137592" w:rsidRPr="00C06DB6">
        <w:rPr>
          <w:sz w:val="28"/>
          <w:szCs w:val="28"/>
          <w:lang w:val="uk-UA"/>
        </w:rPr>
        <w:t>на 2023 рік</w:t>
      </w:r>
      <w:r w:rsidR="008B4D1C">
        <w:rPr>
          <w:sz w:val="28"/>
          <w:szCs w:val="28"/>
          <w:lang w:val="uk-UA"/>
        </w:rPr>
        <w:t>.</w:t>
      </w:r>
    </w:p>
    <w:p w:rsidR="003E6F2C" w:rsidRDefault="003E6F2C" w:rsidP="008B4D1C">
      <w:pPr>
        <w:pStyle w:val="newsp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за рахунок коштів районного бюджету</w:t>
      </w:r>
      <w:r w:rsidR="0057762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 рахунок інших джерел, не заборонених чинним законодавством.</w:t>
      </w:r>
    </w:p>
    <w:p w:rsidR="003E6F2C" w:rsidRDefault="00147AD2" w:rsidP="00147AD2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147AD2">
        <w:rPr>
          <w:sz w:val="28"/>
          <w:szCs w:val="28"/>
          <w:lang w:val="uk-UA"/>
        </w:rPr>
        <w:t xml:space="preserve">Ресурсне забезпечення </w:t>
      </w:r>
      <w:r>
        <w:rPr>
          <w:sz w:val="28"/>
          <w:szCs w:val="28"/>
          <w:lang w:val="uk-UA"/>
        </w:rPr>
        <w:t>П</w:t>
      </w:r>
      <w:r w:rsidRPr="00147AD2">
        <w:rPr>
          <w:sz w:val="28"/>
          <w:szCs w:val="28"/>
          <w:lang w:val="uk-UA"/>
        </w:rPr>
        <w:t xml:space="preserve">рограми </w:t>
      </w:r>
      <w:r w:rsidR="0006398E">
        <w:rPr>
          <w:sz w:val="28"/>
          <w:szCs w:val="28"/>
          <w:lang w:val="uk-UA"/>
        </w:rPr>
        <w:t>викладені в додатку 1</w:t>
      </w:r>
      <w:r w:rsidR="0057762B">
        <w:rPr>
          <w:sz w:val="28"/>
          <w:szCs w:val="28"/>
          <w:lang w:val="uk-UA"/>
        </w:rPr>
        <w:t>.</w:t>
      </w:r>
    </w:p>
    <w:p w:rsidR="003E6F2C" w:rsidRDefault="00015EE5" w:rsidP="00147AD2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та</w:t>
      </w:r>
      <w:r w:rsidR="00147AD2" w:rsidRPr="00147AD2">
        <w:rPr>
          <w:sz w:val="28"/>
          <w:szCs w:val="28"/>
          <w:lang w:val="uk-UA"/>
        </w:rPr>
        <w:t xml:space="preserve"> заходи реалізації</w:t>
      </w:r>
      <w:r w:rsidR="003E6F2C" w:rsidRPr="00147AD2">
        <w:rPr>
          <w:sz w:val="28"/>
          <w:szCs w:val="28"/>
          <w:lang w:val="uk-UA"/>
        </w:rPr>
        <w:t>,</w:t>
      </w:r>
      <w:r w:rsidR="003E6F2C">
        <w:rPr>
          <w:sz w:val="28"/>
          <w:szCs w:val="28"/>
          <w:lang w:val="uk-UA"/>
        </w:rPr>
        <w:t xml:space="preserve"> визначен</w:t>
      </w:r>
      <w:r w:rsidR="00147AD2">
        <w:rPr>
          <w:sz w:val="28"/>
          <w:szCs w:val="28"/>
          <w:lang w:val="uk-UA"/>
        </w:rPr>
        <w:t>і</w:t>
      </w:r>
      <w:r w:rsidR="003E6F2C">
        <w:rPr>
          <w:sz w:val="28"/>
          <w:szCs w:val="28"/>
          <w:lang w:val="uk-UA"/>
        </w:rPr>
        <w:t xml:space="preserve"> Програмою, мож</w:t>
      </w:r>
      <w:r w:rsidR="00147AD2">
        <w:rPr>
          <w:sz w:val="28"/>
          <w:szCs w:val="28"/>
          <w:lang w:val="uk-UA"/>
        </w:rPr>
        <w:t>уть</w:t>
      </w:r>
      <w:r w:rsidR="003E6F2C">
        <w:rPr>
          <w:sz w:val="28"/>
          <w:szCs w:val="28"/>
          <w:lang w:val="uk-UA"/>
        </w:rPr>
        <w:t xml:space="preserve"> коригуватись щоквартально відповідно до уточнених показників. Напрями діяльності та заходи Програми </w:t>
      </w:r>
      <w:r w:rsidR="0006398E">
        <w:rPr>
          <w:sz w:val="28"/>
          <w:szCs w:val="28"/>
          <w:lang w:val="uk-UA"/>
        </w:rPr>
        <w:t>викладені в додатку 2</w:t>
      </w:r>
      <w:r w:rsidR="003E6F2C">
        <w:rPr>
          <w:sz w:val="28"/>
          <w:szCs w:val="28"/>
          <w:lang w:val="uk-UA"/>
        </w:rPr>
        <w:t>.</w:t>
      </w:r>
    </w:p>
    <w:p w:rsidR="00065656" w:rsidRDefault="00065656" w:rsidP="003E6F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E6F2C" w:rsidRDefault="0006398E" w:rsidP="003E6F2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E6F2C" w:rsidRPr="0006398E">
        <w:rPr>
          <w:b/>
          <w:sz w:val="28"/>
          <w:szCs w:val="28"/>
          <w:lang w:val="uk-UA"/>
        </w:rPr>
        <w:t>. Очікувані результати виконання Програми</w:t>
      </w:r>
    </w:p>
    <w:p w:rsidR="008B4D1C" w:rsidRPr="0006398E" w:rsidRDefault="008B4D1C" w:rsidP="003E6F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E6F2C" w:rsidRDefault="00015EE5" w:rsidP="00015EE5">
      <w:pPr>
        <w:shd w:val="clear" w:color="auto" w:fill="FFFFFF"/>
        <w:tabs>
          <w:tab w:val="left" w:pos="851"/>
        </w:tabs>
        <w:spacing w:before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щодо в</w:t>
      </w:r>
      <w:r w:rsidR="003E6F2C">
        <w:rPr>
          <w:sz w:val="28"/>
          <w:szCs w:val="28"/>
          <w:lang w:val="uk-UA"/>
        </w:rPr>
        <w:t>ідзначення державних, професійних</w:t>
      </w:r>
      <w:r w:rsidR="007A04FB">
        <w:rPr>
          <w:sz w:val="28"/>
          <w:szCs w:val="28"/>
          <w:lang w:val="uk-UA"/>
        </w:rPr>
        <w:t xml:space="preserve"> свят, </w:t>
      </w:r>
      <w:r w:rsidR="0006398E">
        <w:rPr>
          <w:color w:val="000000"/>
          <w:sz w:val="28"/>
          <w:szCs w:val="28"/>
          <w:lang w:val="uk-UA"/>
        </w:rPr>
        <w:t>ювілейних</w:t>
      </w:r>
      <w:r w:rsidR="0006398E">
        <w:rPr>
          <w:sz w:val="28"/>
          <w:szCs w:val="28"/>
          <w:lang w:val="uk-UA"/>
        </w:rPr>
        <w:t xml:space="preserve"> </w:t>
      </w:r>
      <w:r w:rsidR="007A04FB">
        <w:rPr>
          <w:sz w:val="28"/>
          <w:szCs w:val="28"/>
          <w:lang w:val="uk-UA"/>
        </w:rPr>
        <w:t xml:space="preserve">дат </w:t>
      </w:r>
      <w:r w:rsidR="003E6F2C">
        <w:rPr>
          <w:sz w:val="28"/>
          <w:szCs w:val="28"/>
          <w:lang w:val="uk-UA"/>
        </w:rPr>
        <w:t>та інших подій на належному рі</w:t>
      </w:r>
      <w:r>
        <w:rPr>
          <w:sz w:val="28"/>
          <w:szCs w:val="28"/>
          <w:lang w:val="uk-UA"/>
        </w:rPr>
        <w:t xml:space="preserve">вні та </w:t>
      </w:r>
      <w:r w:rsidR="003E6F2C">
        <w:rPr>
          <w:color w:val="000000"/>
          <w:spacing w:val="10"/>
          <w:sz w:val="28"/>
          <w:szCs w:val="28"/>
          <w:lang w:val="uk-UA"/>
        </w:rPr>
        <w:t xml:space="preserve">підвищення патріотизму, </w:t>
      </w:r>
      <w:r w:rsidR="003E6F2C">
        <w:rPr>
          <w:color w:val="000000"/>
          <w:spacing w:val="3"/>
          <w:sz w:val="28"/>
          <w:szCs w:val="28"/>
          <w:lang w:val="uk-UA"/>
        </w:rPr>
        <w:t xml:space="preserve">національної свідомості, соціальної активності жителів Прилуччини, </w:t>
      </w:r>
      <w:r w:rsidR="003E6F2C">
        <w:rPr>
          <w:color w:val="000000"/>
          <w:sz w:val="28"/>
          <w:szCs w:val="28"/>
          <w:lang w:val="uk-UA"/>
        </w:rPr>
        <w:t>покращенн</w:t>
      </w:r>
      <w:r>
        <w:rPr>
          <w:color w:val="000000"/>
          <w:sz w:val="28"/>
          <w:szCs w:val="28"/>
          <w:lang w:val="uk-UA"/>
        </w:rPr>
        <w:t>я</w:t>
      </w:r>
      <w:r w:rsidR="003E6F2C">
        <w:rPr>
          <w:color w:val="000000"/>
          <w:sz w:val="28"/>
          <w:szCs w:val="28"/>
          <w:lang w:val="uk-UA"/>
        </w:rPr>
        <w:t xml:space="preserve"> іміджу Прилуцького району</w:t>
      </w:r>
      <w:r w:rsidR="003E6F2C">
        <w:rPr>
          <w:sz w:val="28"/>
          <w:szCs w:val="28"/>
          <w:lang w:val="uk-UA"/>
        </w:rPr>
        <w:t>.</w:t>
      </w:r>
    </w:p>
    <w:p w:rsidR="003E6F2C" w:rsidRDefault="003E6F2C" w:rsidP="00F733C0">
      <w:pPr>
        <w:shd w:val="clear" w:color="auto" w:fill="FFFFFF"/>
        <w:spacing w:line="317" w:lineRule="exact"/>
        <w:ind w:left="547"/>
        <w:jc w:val="center"/>
        <w:rPr>
          <w:sz w:val="28"/>
          <w:szCs w:val="28"/>
          <w:lang w:val="uk-UA"/>
        </w:rPr>
      </w:pPr>
    </w:p>
    <w:p w:rsidR="003E6F2C" w:rsidRPr="0006398E" w:rsidRDefault="0006398E" w:rsidP="003E6F2C">
      <w:pPr>
        <w:shd w:val="clear" w:color="auto" w:fill="FFFFFF"/>
        <w:spacing w:line="317" w:lineRule="exact"/>
        <w:ind w:left="54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E6F2C" w:rsidRPr="0006398E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06398E" w:rsidRDefault="0006398E" w:rsidP="003E6F2C">
      <w:pPr>
        <w:shd w:val="clear" w:color="auto" w:fill="FFFFFF"/>
        <w:spacing w:line="317" w:lineRule="exact"/>
        <w:ind w:left="547"/>
        <w:jc w:val="center"/>
        <w:rPr>
          <w:b/>
          <w:sz w:val="28"/>
          <w:szCs w:val="28"/>
          <w:u w:val="single"/>
          <w:lang w:val="uk-UA"/>
        </w:rPr>
      </w:pPr>
    </w:p>
    <w:p w:rsidR="003E6F2C" w:rsidRDefault="003E6F2C" w:rsidP="00A41916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Контроль та координація за ходом виконання Програми покладається на </w:t>
      </w:r>
      <w:r w:rsidR="0006398E">
        <w:rPr>
          <w:sz w:val="28"/>
          <w:szCs w:val="28"/>
          <w:lang w:val="uk-UA" w:eastAsia="en-US"/>
        </w:rPr>
        <w:t>сектор</w:t>
      </w:r>
      <w:r w:rsidR="00A41916">
        <w:rPr>
          <w:sz w:val="28"/>
          <w:szCs w:val="28"/>
          <w:lang w:val="uk-UA" w:eastAsia="en-US"/>
        </w:rPr>
        <w:t>и</w:t>
      </w:r>
      <w:r w:rsidR="0006398E">
        <w:rPr>
          <w:sz w:val="28"/>
          <w:szCs w:val="28"/>
          <w:lang w:val="uk-UA" w:eastAsia="en-US"/>
        </w:rPr>
        <w:t xml:space="preserve"> по роботі з персоналом</w:t>
      </w:r>
      <w:r w:rsidR="00A41916">
        <w:rPr>
          <w:sz w:val="28"/>
          <w:szCs w:val="28"/>
          <w:lang w:val="uk-UA" w:eastAsia="en-US"/>
        </w:rPr>
        <w:t>,</w:t>
      </w:r>
      <w:r w:rsidR="0006398E">
        <w:rPr>
          <w:sz w:val="28"/>
          <w:szCs w:val="28"/>
          <w:lang w:val="uk-UA" w:eastAsia="en-US"/>
        </w:rPr>
        <w:t xml:space="preserve"> організаційної та інформаційної роботи апарату районної державної адміністрації.</w:t>
      </w:r>
    </w:p>
    <w:p w:rsidR="0006398E" w:rsidRDefault="0006398E" w:rsidP="003E6F2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  <w:lang w:val="uk-UA" w:eastAsia="en-US"/>
        </w:rPr>
      </w:pPr>
    </w:p>
    <w:p w:rsidR="0006398E" w:rsidRDefault="0006398E" w:rsidP="003E6F2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  <w:lang w:val="uk-UA" w:eastAsia="en-US"/>
        </w:rPr>
      </w:pPr>
    </w:p>
    <w:p w:rsidR="0006398E" w:rsidRPr="0006398E" w:rsidRDefault="00F733C0" w:rsidP="0006398E">
      <w:pPr>
        <w:ind w:left="7371" w:hanging="73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</w:t>
      </w:r>
    </w:p>
    <w:p w:rsidR="0006398E" w:rsidRPr="0006398E" w:rsidRDefault="0006398E" w:rsidP="0006398E">
      <w:pPr>
        <w:ind w:left="7371" w:hanging="7371"/>
        <w:rPr>
          <w:sz w:val="28"/>
          <w:szCs w:val="28"/>
          <w:lang w:val="uk-UA"/>
        </w:rPr>
      </w:pPr>
      <w:r w:rsidRPr="0006398E">
        <w:rPr>
          <w:sz w:val="28"/>
          <w:szCs w:val="28"/>
          <w:lang w:val="uk-UA"/>
        </w:rPr>
        <w:t xml:space="preserve">по роботі з персоналом апарату </w:t>
      </w:r>
    </w:p>
    <w:p w:rsidR="0006398E" w:rsidRPr="0006398E" w:rsidRDefault="0006398E" w:rsidP="0006398E">
      <w:pPr>
        <w:ind w:left="7371" w:hanging="7371"/>
        <w:rPr>
          <w:sz w:val="28"/>
          <w:szCs w:val="28"/>
          <w:lang w:val="uk-UA"/>
        </w:rPr>
      </w:pPr>
      <w:r w:rsidRPr="0006398E">
        <w:rPr>
          <w:sz w:val="28"/>
          <w:szCs w:val="28"/>
          <w:lang w:val="uk-UA"/>
        </w:rPr>
        <w:t>рай</w:t>
      </w:r>
      <w:r w:rsidR="00A41916">
        <w:rPr>
          <w:sz w:val="28"/>
          <w:szCs w:val="28"/>
          <w:lang w:val="uk-UA"/>
        </w:rPr>
        <w:t xml:space="preserve">онної </w:t>
      </w:r>
      <w:r w:rsidRPr="0006398E">
        <w:rPr>
          <w:sz w:val="28"/>
          <w:szCs w:val="28"/>
          <w:lang w:val="uk-UA"/>
        </w:rPr>
        <w:t>держа</w:t>
      </w:r>
      <w:r w:rsidR="00A41916">
        <w:rPr>
          <w:sz w:val="28"/>
          <w:szCs w:val="28"/>
          <w:lang w:val="uk-UA"/>
        </w:rPr>
        <w:t>вної а</w:t>
      </w:r>
      <w:r w:rsidRPr="0006398E">
        <w:rPr>
          <w:sz w:val="28"/>
          <w:szCs w:val="28"/>
          <w:lang w:val="uk-UA"/>
        </w:rPr>
        <w:t xml:space="preserve">дміністрації                          </w:t>
      </w:r>
      <w:r>
        <w:rPr>
          <w:sz w:val="28"/>
          <w:szCs w:val="28"/>
          <w:lang w:val="uk-UA"/>
        </w:rPr>
        <w:t xml:space="preserve">   </w:t>
      </w:r>
      <w:r w:rsidRPr="0006398E">
        <w:rPr>
          <w:sz w:val="28"/>
          <w:szCs w:val="28"/>
          <w:lang w:val="uk-UA"/>
        </w:rPr>
        <w:t xml:space="preserve">          Галина СОЛДАТЕНКО</w:t>
      </w:r>
    </w:p>
    <w:p w:rsidR="0006398E" w:rsidRDefault="0006398E" w:rsidP="0006398E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</w:p>
    <w:p w:rsidR="0006398E" w:rsidRPr="00BD1F81" w:rsidRDefault="0006398E" w:rsidP="0006398E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577278" w:rsidRDefault="00577278" w:rsidP="00577278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577278" w:rsidRDefault="00577278" w:rsidP="00577278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 (пункт 4)</w:t>
      </w:r>
    </w:p>
    <w:p w:rsidR="00577278" w:rsidRDefault="00577278" w:rsidP="00577278">
      <w:pPr>
        <w:pStyle w:val="a3"/>
        <w:spacing w:after="0"/>
        <w:jc w:val="right"/>
        <w:rPr>
          <w:b/>
          <w:i/>
          <w:lang w:val="uk-UA"/>
        </w:rPr>
      </w:pPr>
    </w:p>
    <w:p w:rsidR="00577278" w:rsidRDefault="00577278" w:rsidP="00577278">
      <w:pPr>
        <w:jc w:val="center"/>
        <w:rPr>
          <w:b/>
          <w:sz w:val="28"/>
          <w:szCs w:val="28"/>
          <w:lang w:val="uk-UA"/>
        </w:rPr>
      </w:pPr>
    </w:p>
    <w:p w:rsidR="00577278" w:rsidRDefault="00577278" w:rsidP="00577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</w:t>
      </w:r>
    </w:p>
    <w:p w:rsidR="00577278" w:rsidRDefault="00577278" w:rsidP="00577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цільової програми відзначення державних, професійних свят, </w:t>
      </w:r>
    </w:p>
    <w:p w:rsidR="00577278" w:rsidRDefault="00577278" w:rsidP="00577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ювілейних дат та інших подій, фінансового забезпечення ефективного виконання повноважень районної державної адміністрації </w:t>
      </w:r>
    </w:p>
    <w:p w:rsidR="00577278" w:rsidRDefault="00577278" w:rsidP="00577278">
      <w:pPr>
        <w:jc w:val="center"/>
        <w:rPr>
          <w:b/>
          <w:sz w:val="40"/>
          <w:szCs w:val="40"/>
          <w:lang w:val="uk-UA"/>
        </w:rPr>
      </w:pPr>
      <w:r>
        <w:rPr>
          <w:b/>
          <w:sz w:val="28"/>
          <w:szCs w:val="28"/>
          <w:lang w:val="uk-UA"/>
        </w:rPr>
        <w:t>на 2023 рік</w:t>
      </w:r>
    </w:p>
    <w:p w:rsidR="00577278" w:rsidRDefault="00577278" w:rsidP="00577278">
      <w:pPr>
        <w:jc w:val="center"/>
        <w:rPr>
          <w:b/>
          <w:sz w:val="28"/>
          <w:szCs w:val="28"/>
          <w:lang w:val="uk-U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79"/>
      </w:tblGrid>
      <w:tr w:rsidR="00577278" w:rsidTr="00577278">
        <w:trPr>
          <w:cantSplit/>
          <w:trHeight w:val="519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Обсяги коштів, які пропонується залучити  на виконання Програми, грн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Роки</w:t>
            </w:r>
          </w:p>
        </w:tc>
      </w:tr>
      <w:tr w:rsidR="00577278" w:rsidTr="00577278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78" w:rsidRDefault="00577278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 рік</w:t>
            </w:r>
          </w:p>
        </w:tc>
      </w:tr>
      <w:tr w:rsidR="00577278" w:rsidTr="00577278">
        <w:trPr>
          <w:trHeight w:val="75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 ресурсів, усього, (грн)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35500,00</w:t>
            </w:r>
          </w:p>
        </w:tc>
      </w:tr>
      <w:tr w:rsidR="00577278" w:rsidTr="00577278">
        <w:trPr>
          <w:trHeight w:val="107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  <w:p w:rsidR="00577278" w:rsidRDefault="00577278">
            <w:pPr>
              <w:pStyle w:val="a3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35500,00</w:t>
            </w:r>
          </w:p>
        </w:tc>
      </w:tr>
      <w:tr w:rsidR="00577278" w:rsidTr="0057727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8" w:rsidRDefault="00577278">
            <w:pPr>
              <w:pStyle w:val="a3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78" w:rsidRDefault="00577278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77278" w:rsidRDefault="00577278" w:rsidP="00577278">
      <w:pPr>
        <w:jc w:val="center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p w:rsidR="00A41916" w:rsidRDefault="00A41916" w:rsidP="00147AD2">
      <w:pPr>
        <w:pStyle w:val="a3"/>
        <w:spacing w:after="0"/>
        <w:ind w:firstLine="5670"/>
        <w:jc w:val="both"/>
        <w:rPr>
          <w:sz w:val="28"/>
          <w:szCs w:val="28"/>
          <w:lang w:val="uk-UA"/>
        </w:rPr>
      </w:pPr>
    </w:p>
    <w:sectPr w:rsidR="00A41916" w:rsidSect="005B3A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BF" w:rsidRDefault="00894BBF" w:rsidP="00EC5A1B">
      <w:r>
        <w:separator/>
      </w:r>
    </w:p>
  </w:endnote>
  <w:endnote w:type="continuationSeparator" w:id="0">
    <w:p w:rsidR="00894BBF" w:rsidRDefault="00894BBF" w:rsidP="00E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BF" w:rsidRDefault="00894BBF" w:rsidP="00EC5A1B">
      <w:r>
        <w:separator/>
      </w:r>
    </w:p>
  </w:footnote>
  <w:footnote w:type="continuationSeparator" w:id="0">
    <w:p w:rsidR="00894BBF" w:rsidRDefault="00894BBF" w:rsidP="00EC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951927"/>
      <w:docPartObj>
        <w:docPartGallery w:val="Page Numbers (Top of Page)"/>
        <w:docPartUnique/>
      </w:docPartObj>
    </w:sdtPr>
    <w:sdtEndPr/>
    <w:sdtContent>
      <w:p w:rsidR="005B3A2E" w:rsidRDefault="005B3A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8" w:rsidRPr="00577278">
          <w:rPr>
            <w:noProof/>
            <w:lang w:val="uk-UA"/>
          </w:rPr>
          <w:t>6</w:t>
        </w:r>
        <w:r>
          <w:fldChar w:fldCharType="end"/>
        </w:r>
      </w:p>
    </w:sdtContent>
  </w:sdt>
  <w:p w:rsidR="005B3A2E" w:rsidRDefault="005B3A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75"/>
    <w:multiLevelType w:val="hybridMultilevel"/>
    <w:tmpl w:val="1D88666C"/>
    <w:lvl w:ilvl="0" w:tplc="783027B2">
      <w:start w:val="1"/>
      <w:numFmt w:val="decimal"/>
      <w:lvlText w:val="%1."/>
      <w:lvlJc w:val="left"/>
      <w:pPr>
        <w:tabs>
          <w:tab w:val="num" w:pos="20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517FE"/>
    <w:multiLevelType w:val="hybridMultilevel"/>
    <w:tmpl w:val="CA84C14C"/>
    <w:lvl w:ilvl="0" w:tplc="04190001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4"/>
        </w:tabs>
        <w:ind w:left="2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4"/>
        </w:tabs>
        <w:ind w:left="3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4"/>
        </w:tabs>
        <w:ind w:left="4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4"/>
        </w:tabs>
        <w:ind w:left="4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4"/>
        </w:tabs>
        <w:ind w:left="5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4"/>
        </w:tabs>
        <w:ind w:left="6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4"/>
        </w:tabs>
        <w:ind w:left="7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4"/>
        </w:tabs>
        <w:ind w:left="7814" w:hanging="360"/>
      </w:pPr>
      <w:rPr>
        <w:rFonts w:ascii="Wingdings" w:hAnsi="Wingdings" w:hint="default"/>
      </w:rPr>
    </w:lvl>
  </w:abstractNum>
  <w:abstractNum w:abstractNumId="2" w15:restartNumberingAfterBreak="0">
    <w:nsid w:val="1EB95735"/>
    <w:multiLevelType w:val="hybridMultilevel"/>
    <w:tmpl w:val="85966452"/>
    <w:lvl w:ilvl="0" w:tplc="DD76BBB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274B"/>
    <w:multiLevelType w:val="hybridMultilevel"/>
    <w:tmpl w:val="47D2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1201"/>
    <w:multiLevelType w:val="hybridMultilevel"/>
    <w:tmpl w:val="DC322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934B58"/>
    <w:multiLevelType w:val="hybridMultilevel"/>
    <w:tmpl w:val="1136BBAC"/>
    <w:lvl w:ilvl="0" w:tplc="560442AC">
      <w:start w:val="202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4E38"/>
    <w:multiLevelType w:val="hybridMultilevel"/>
    <w:tmpl w:val="AA480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08"/>
    <w:rsid w:val="000069A5"/>
    <w:rsid w:val="00015EE5"/>
    <w:rsid w:val="0003257F"/>
    <w:rsid w:val="0006398E"/>
    <w:rsid w:val="00065656"/>
    <w:rsid w:val="00070B81"/>
    <w:rsid w:val="000805F0"/>
    <w:rsid w:val="0008218F"/>
    <w:rsid w:val="00097ADA"/>
    <w:rsid w:val="000A0ABE"/>
    <w:rsid w:val="000C4AED"/>
    <w:rsid w:val="000C62FE"/>
    <w:rsid w:val="000D37CE"/>
    <w:rsid w:val="000F4DED"/>
    <w:rsid w:val="00103A2B"/>
    <w:rsid w:val="001251B2"/>
    <w:rsid w:val="00136724"/>
    <w:rsid w:val="00137592"/>
    <w:rsid w:val="00147066"/>
    <w:rsid w:val="00147AD2"/>
    <w:rsid w:val="001538FA"/>
    <w:rsid w:val="00153F38"/>
    <w:rsid w:val="0015643D"/>
    <w:rsid w:val="001A3ED3"/>
    <w:rsid w:val="001C2AF6"/>
    <w:rsid w:val="001C5B04"/>
    <w:rsid w:val="001C6F5D"/>
    <w:rsid w:val="001D09DF"/>
    <w:rsid w:val="001D5032"/>
    <w:rsid w:val="001E77BC"/>
    <w:rsid w:val="0020108A"/>
    <w:rsid w:val="00206C59"/>
    <w:rsid w:val="00224D73"/>
    <w:rsid w:val="00234B1F"/>
    <w:rsid w:val="00236B54"/>
    <w:rsid w:val="00256B7D"/>
    <w:rsid w:val="00262883"/>
    <w:rsid w:val="00276813"/>
    <w:rsid w:val="002778F2"/>
    <w:rsid w:val="002821E5"/>
    <w:rsid w:val="00286E8F"/>
    <w:rsid w:val="00293985"/>
    <w:rsid w:val="002A46B9"/>
    <w:rsid w:val="002A483C"/>
    <w:rsid w:val="002B0C36"/>
    <w:rsid w:val="002B7C06"/>
    <w:rsid w:val="002C28FF"/>
    <w:rsid w:val="002C4ADE"/>
    <w:rsid w:val="002C7EBA"/>
    <w:rsid w:val="002D763E"/>
    <w:rsid w:val="002F6285"/>
    <w:rsid w:val="002F6B29"/>
    <w:rsid w:val="00304084"/>
    <w:rsid w:val="00315143"/>
    <w:rsid w:val="00315D00"/>
    <w:rsid w:val="00325A29"/>
    <w:rsid w:val="0034357B"/>
    <w:rsid w:val="0034515E"/>
    <w:rsid w:val="003910A0"/>
    <w:rsid w:val="00392BDE"/>
    <w:rsid w:val="00392D05"/>
    <w:rsid w:val="003A5AC7"/>
    <w:rsid w:val="003B3B16"/>
    <w:rsid w:val="003C3DAD"/>
    <w:rsid w:val="003D47FF"/>
    <w:rsid w:val="003E4DFC"/>
    <w:rsid w:val="003E6F2C"/>
    <w:rsid w:val="003F11BC"/>
    <w:rsid w:val="004042C5"/>
    <w:rsid w:val="0043592E"/>
    <w:rsid w:val="00436366"/>
    <w:rsid w:val="0045409C"/>
    <w:rsid w:val="00457A07"/>
    <w:rsid w:val="004A0583"/>
    <w:rsid w:val="004A7957"/>
    <w:rsid w:val="004C688C"/>
    <w:rsid w:val="004C7544"/>
    <w:rsid w:val="004E77BB"/>
    <w:rsid w:val="004E7EB1"/>
    <w:rsid w:val="005138AB"/>
    <w:rsid w:val="005359F1"/>
    <w:rsid w:val="00566A6C"/>
    <w:rsid w:val="00567559"/>
    <w:rsid w:val="00576FEF"/>
    <w:rsid w:val="00577278"/>
    <w:rsid w:val="0057762B"/>
    <w:rsid w:val="00585604"/>
    <w:rsid w:val="005B2C55"/>
    <w:rsid w:val="005B3A2E"/>
    <w:rsid w:val="006353C3"/>
    <w:rsid w:val="00660CA1"/>
    <w:rsid w:val="00680780"/>
    <w:rsid w:val="006A4144"/>
    <w:rsid w:val="006A72E9"/>
    <w:rsid w:val="006A7A81"/>
    <w:rsid w:val="006C0E20"/>
    <w:rsid w:val="006C5BBF"/>
    <w:rsid w:val="006D090E"/>
    <w:rsid w:val="00722791"/>
    <w:rsid w:val="0073093D"/>
    <w:rsid w:val="00736B02"/>
    <w:rsid w:val="00773C56"/>
    <w:rsid w:val="0078572D"/>
    <w:rsid w:val="00793B91"/>
    <w:rsid w:val="007951F7"/>
    <w:rsid w:val="00796C11"/>
    <w:rsid w:val="007A04FB"/>
    <w:rsid w:val="007C3FDE"/>
    <w:rsid w:val="007D0238"/>
    <w:rsid w:val="008128F2"/>
    <w:rsid w:val="00813A48"/>
    <w:rsid w:val="00817832"/>
    <w:rsid w:val="00820CC2"/>
    <w:rsid w:val="00821552"/>
    <w:rsid w:val="008428B0"/>
    <w:rsid w:val="00851009"/>
    <w:rsid w:val="0085563B"/>
    <w:rsid w:val="00872DE2"/>
    <w:rsid w:val="008861DA"/>
    <w:rsid w:val="00894BBF"/>
    <w:rsid w:val="008A03DA"/>
    <w:rsid w:val="008A4057"/>
    <w:rsid w:val="008B3F40"/>
    <w:rsid w:val="008B4D1C"/>
    <w:rsid w:val="008B55B4"/>
    <w:rsid w:val="008C520F"/>
    <w:rsid w:val="008D0CBF"/>
    <w:rsid w:val="008D16B9"/>
    <w:rsid w:val="008D212A"/>
    <w:rsid w:val="008D74E9"/>
    <w:rsid w:val="008E48AF"/>
    <w:rsid w:val="008E61C9"/>
    <w:rsid w:val="008F1E19"/>
    <w:rsid w:val="0090021C"/>
    <w:rsid w:val="00911D57"/>
    <w:rsid w:val="009124BE"/>
    <w:rsid w:val="00914127"/>
    <w:rsid w:val="009155BE"/>
    <w:rsid w:val="00926327"/>
    <w:rsid w:val="00930D8F"/>
    <w:rsid w:val="009329F9"/>
    <w:rsid w:val="00940D23"/>
    <w:rsid w:val="009710CF"/>
    <w:rsid w:val="00977C3E"/>
    <w:rsid w:val="0098548C"/>
    <w:rsid w:val="00993981"/>
    <w:rsid w:val="00993E71"/>
    <w:rsid w:val="009941D8"/>
    <w:rsid w:val="009979E0"/>
    <w:rsid w:val="009A4A39"/>
    <w:rsid w:val="009A55C1"/>
    <w:rsid w:val="009A77C7"/>
    <w:rsid w:val="009B210B"/>
    <w:rsid w:val="009C0F0C"/>
    <w:rsid w:val="009E6367"/>
    <w:rsid w:val="009F1758"/>
    <w:rsid w:val="00A05A19"/>
    <w:rsid w:val="00A15D68"/>
    <w:rsid w:val="00A21010"/>
    <w:rsid w:val="00A23724"/>
    <w:rsid w:val="00A34B77"/>
    <w:rsid w:val="00A41916"/>
    <w:rsid w:val="00A423A7"/>
    <w:rsid w:val="00A540A9"/>
    <w:rsid w:val="00A571F8"/>
    <w:rsid w:val="00A72359"/>
    <w:rsid w:val="00A85B5A"/>
    <w:rsid w:val="00A90860"/>
    <w:rsid w:val="00A968FC"/>
    <w:rsid w:val="00AA4269"/>
    <w:rsid w:val="00AB1F1A"/>
    <w:rsid w:val="00AC5FE0"/>
    <w:rsid w:val="00AC62C3"/>
    <w:rsid w:val="00AF50AE"/>
    <w:rsid w:val="00B07E07"/>
    <w:rsid w:val="00B20713"/>
    <w:rsid w:val="00B23C85"/>
    <w:rsid w:val="00B33ACB"/>
    <w:rsid w:val="00B33EFE"/>
    <w:rsid w:val="00B53303"/>
    <w:rsid w:val="00B54424"/>
    <w:rsid w:val="00B56E1B"/>
    <w:rsid w:val="00B6014D"/>
    <w:rsid w:val="00B766CD"/>
    <w:rsid w:val="00B81203"/>
    <w:rsid w:val="00B82EF0"/>
    <w:rsid w:val="00B90A43"/>
    <w:rsid w:val="00B914A2"/>
    <w:rsid w:val="00B9307D"/>
    <w:rsid w:val="00B94881"/>
    <w:rsid w:val="00BA0558"/>
    <w:rsid w:val="00BA1AC6"/>
    <w:rsid w:val="00BB2884"/>
    <w:rsid w:val="00BB3BD7"/>
    <w:rsid w:val="00BB568A"/>
    <w:rsid w:val="00BC4B7B"/>
    <w:rsid w:val="00BC7444"/>
    <w:rsid w:val="00BD17CF"/>
    <w:rsid w:val="00BD1F81"/>
    <w:rsid w:val="00BD64E9"/>
    <w:rsid w:val="00BE03AD"/>
    <w:rsid w:val="00BE3A5A"/>
    <w:rsid w:val="00BF113B"/>
    <w:rsid w:val="00BF4799"/>
    <w:rsid w:val="00C012CD"/>
    <w:rsid w:val="00C06DB6"/>
    <w:rsid w:val="00C10707"/>
    <w:rsid w:val="00C20843"/>
    <w:rsid w:val="00C40423"/>
    <w:rsid w:val="00C41B3D"/>
    <w:rsid w:val="00C5011C"/>
    <w:rsid w:val="00C6337F"/>
    <w:rsid w:val="00C667FC"/>
    <w:rsid w:val="00C673FC"/>
    <w:rsid w:val="00C73042"/>
    <w:rsid w:val="00C74A8E"/>
    <w:rsid w:val="00C81AE8"/>
    <w:rsid w:val="00C83116"/>
    <w:rsid w:val="00C83F9C"/>
    <w:rsid w:val="00C93AEC"/>
    <w:rsid w:val="00C94379"/>
    <w:rsid w:val="00CC3D94"/>
    <w:rsid w:val="00CE0296"/>
    <w:rsid w:val="00CE0413"/>
    <w:rsid w:val="00CE47B8"/>
    <w:rsid w:val="00CF743F"/>
    <w:rsid w:val="00D01B0A"/>
    <w:rsid w:val="00D2306C"/>
    <w:rsid w:val="00D30049"/>
    <w:rsid w:val="00D32024"/>
    <w:rsid w:val="00D40E71"/>
    <w:rsid w:val="00D63CD2"/>
    <w:rsid w:val="00D872B6"/>
    <w:rsid w:val="00D95457"/>
    <w:rsid w:val="00DA4CB8"/>
    <w:rsid w:val="00DA6A65"/>
    <w:rsid w:val="00DC059D"/>
    <w:rsid w:val="00DD2899"/>
    <w:rsid w:val="00DE6221"/>
    <w:rsid w:val="00DF3595"/>
    <w:rsid w:val="00E06CD7"/>
    <w:rsid w:val="00E11360"/>
    <w:rsid w:val="00E1147B"/>
    <w:rsid w:val="00E16E4F"/>
    <w:rsid w:val="00E33101"/>
    <w:rsid w:val="00E42A5E"/>
    <w:rsid w:val="00E462FA"/>
    <w:rsid w:val="00E65C78"/>
    <w:rsid w:val="00E6665C"/>
    <w:rsid w:val="00E81F77"/>
    <w:rsid w:val="00E84EDF"/>
    <w:rsid w:val="00E875F4"/>
    <w:rsid w:val="00EA1C0E"/>
    <w:rsid w:val="00EA7D0B"/>
    <w:rsid w:val="00EC5A1B"/>
    <w:rsid w:val="00ED58C9"/>
    <w:rsid w:val="00EE2CAB"/>
    <w:rsid w:val="00F055A6"/>
    <w:rsid w:val="00F066D8"/>
    <w:rsid w:val="00F1627F"/>
    <w:rsid w:val="00F1746A"/>
    <w:rsid w:val="00F20082"/>
    <w:rsid w:val="00F34C1F"/>
    <w:rsid w:val="00F369BB"/>
    <w:rsid w:val="00F50D08"/>
    <w:rsid w:val="00F6487B"/>
    <w:rsid w:val="00F73207"/>
    <w:rsid w:val="00F733C0"/>
    <w:rsid w:val="00F768FA"/>
    <w:rsid w:val="00F87D3C"/>
    <w:rsid w:val="00F94CFA"/>
    <w:rsid w:val="00FA329B"/>
    <w:rsid w:val="00FC4900"/>
    <w:rsid w:val="00FD01EB"/>
    <w:rsid w:val="00FD0C17"/>
    <w:rsid w:val="00FD5EF0"/>
    <w:rsid w:val="00FE01E0"/>
    <w:rsid w:val="00FE30D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E9398"/>
  <w15:docId w15:val="{A904FE53-AB24-4E78-BB1E-F20A4BD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2DE2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72DE2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72DE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D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2DE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DE2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3">
    <w:name w:val="Body Text"/>
    <w:basedOn w:val="a"/>
    <w:link w:val="a4"/>
    <w:rsid w:val="00872DE2"/>
    <w:pPr>
      <w:spacing w:after="120"/>
    </w:pPr>
  </w:style>
  <w:style w:type="character" w:customStyle="1" w:styleId="a4">
    <w:name w:val="Основной текст Знак"/>
    <w:basedOn w:val="a0"/>
    <w:link w:val="a3"/>
    <w:rsid w:val="00872D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872DE2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нак Знак Знак Знак Знак Знак Знак Знак Знак"/>
    <w:basedOn w:val="a"/>
    <w:rsid w:val="00872DE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04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A55C1"/>
    <w:pPr>
      <w:ind w:left="720"/>
      <w:contextualSpacing/>
    </w:pPr>
  </w:style>
  <w:style w:type="paragraph" w:customStyle="1" w:styleId="newsp">
    <w:name w:val="news_p"/>
    <w:basedOn w:val="a"/>
    <w:rsid w:val="00C10707"/>
    <w:pPr>
      <w:spacing w:before="100" w:beforeAutospacing="1" w:after="100" w:afterAutospacing="1"/>
    </w:pPr>
  </w:style>
  <w:style w:type="paragraph" w:customStyle="1" w:styleId="aa">
    <w:name w:val="a"/>
    <w:basedOn w:val="a"/>
    <w:rsid w:val="00C1070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C5A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C5A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EC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2913-2FF9-4D3B-9AC4-815A3577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Інформ. відділ</cp:lastModifiedBy>
  <cp:revision>20</cp:revision>
  <cp:lastPrinted>2022-02-09T09:14:00Z</cp:lastPrinted>
  <dcterms:created xsi:type="dcterms:W3CDTF">2022-02-17T08:13:00Z</dcterms:created>
  <dcterms:modified xsi:type="dcterms:W3CDTF">2023-02-22T08:36:00Z</dcterms:modified>
</cp:coreProperties>
</file>